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8F" w:rsidRDefault="007B368F" w:rsidP="007B368F">
      <w:pPr>
        <w:jc w:val="center"/>
      </w:pPr>
      <w:r w:rsidRPr="00045F15">
        <w:t xml:space="preserve">6 </w:t>
      </w:r>
      <w:r w:rsidRPr="000704B8">
        <w:rPr>
          <w:color w:val="000000"/>
          <w:szCs w:val="28"/>
          <w:lang w:val="kk-KZ"/>
        </w:rPr>
        <w:t xml:space="preserve">ПРЕДСТАВЛЕНИЕ ДАННЫХ В ТЕХНОЛОГИИ </w:t>
      </w:r>
      <w:r w:rsidRPr="000704B8">
        <w:rPr>
          <w:color w:val="000000"/>
          <w:szCs w:val="28"/>
          <w:lang w:val="en-US"/>
        </w:rPr>
        <w:t>XML</w:t>
      </w:r>
      <w:r w:rsidRPr="000704B8">
        <w:rPr>
          <w:color w:val="000000"/>
          <w:szCs w:val="28"/>
        </w:rPr>
        <w:t xml:space="preserve">. ПРЕОБРАЗОВАНИЯ </w:t>
      </w:r>
      <w:r w:rsidRPr="000704B8">
        <w:rPr>
          <w:color w:val="000000"/>
          <w:szCs w:val="28"/>
          <w:lang w:val="en-US"/>
        </w:rPr>
        <w:t>XSLT</w:t>
      </w:r>
    </w:p>
    <w:p w:rsidR="007B368F" w:rsidRDefault="007B368F" w:rsidP="007B368F">
      <w:pPr>
        <w:jc w:val="both"/>
      </w:pPr>
    </w:p>
    <w:p w:rsidR="007B368F" w:rsidRDefault="007B368F" w:rsidP="007B368F">
      <w:pPr>
        <w:jc w:val="center"/>
        <w:rPr>
          <w:b/>
        </w:rPr>
      </w:pPr>
      <w:r>
        <w:rPr>
          <w:b/>
          <w:color w:val="000000"/>
          <w:szCs w:val="28"/>
          <w:lang w:val="kk-KZ"/>
        </w:rPr>
        <w:t>6</w:t>
      </w:r>
      <w:r w:rsidRPr="00B3314D">
        <w:rPr>
          <w:b/>
          <w:color w:val="000000"/>
          <w:szCs w:val="28"/>
          <w:lang w:val="kk-KZ"/>
        </w:rPr>
        <w:t>.1</w:t>
      </w:r>
      <w:r>
        <w:rPr>
          <w:color w:val="000000"/>
          <w:szCs w:val="28"/>
          <w:lang w:val="kk-KZ"/>
        </w:rPr>
        <w:t xml:space="preserve"> </w:t>
      </w:r>
      <w:r>
        <w:rPr>
          <w:b/>
        </w:rPr>
        <w:t>Теоретические свед</w:t>
      </w:r>
      <w:r>
        <w:rPr>
          <w:b/>
        </w:rPr>
        <w:t>е</w:t>
      </w:r>
      <w:r>
        <w:rPr>
          <w:b/>
        </w:rPr>
        <w:t>ния</w:t>
      </w:r>
    </w:p>
    <w:p w:rsidR="007B368F" w:rsidRPr="000704B8" w:rsidRDefault="007B368F" w:rsidP="007B368F">
      <w:pPr>
        <w:jc w:val="both"/>
      </w:pP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proofErr w:type="gramStart"/>
      <w:r w:rsidRPr="001008B8">
        <w:rPr>
          <w:szCs w:val="28"/>
          <w:lang w:val="en-US"/>
        </w:rPr>
        <w:t>XML</w:t>
      </w:r>
      <w:r w:rsidRPr="001008B8">
        <w:rPr>
          <w:szCs w:val="28"/>
        </w:rPr>
        <w:t xml:space="preserve"> основан на стандарте обобщённого языка разметки </w:t>
      </w:r>
      <w:r w:rsidRPr="001008B8">
        <w:rPr>
          <w:szCs w:val="28"/>
          <w:lang w:val="en-US"/>
        </w:rPr>
        <w:t>SGML</w:t>
      </w:r>
      <w:r w:rsidRPr="001008B8">
        <w:rPr>
          <w:szCs w:val="28"/>
        </w:rPr>
        <w:t xml:space="preserve"> (</w:t>
      </w:r>
      <w:r w:rsidRPr="001008B8">
        <w:rPr>
          <w:szCs w:val="28"/>
          <w:lang w:val="en-US"/>
        </w:rPr>
        <w:t>Standard</w:t>
      </w:r>
      <w:r w:rsidRPr="001008B8">
        <w:rPr>
          <w:szCs w:val="28"/>
        </w:rPr>
        <w:t xml:space="preserve"> </w:t>
      </w:r>
      <w:r w:rsidRPr="001008B8">
        <w:rPr>
          <w:szCs w:val="28"/>
          <w:lang w:val="en-US"/>
        </w:rPr>
        <w:t>Generalized</w:t>
      </w:r>
      <w:r w:rsidRPr="001008B8">
        <w:rPr>
          <w:szCs w:val="28"/>
        </w:rPr>
        <w:t xml:space="preserve"> </w:t>
      </w:r>
      <w:r w:rsidRPr="001008B8">
        <w:rPr>
          <w:szCs w:val="28"/>
          <w:lang w:val="en-US"/>
        </w:rPr>
        <w:t>Markup</w:t>
      </w:r>
      <w:r w:rsidRPr="001008B8">
        <w:rPr>
          <w:szCs w:val="28"/>
        </w:rPr>
        <w:t xml:space="preserve"> </w:t>
      </w:r>
      <w:r w:rsidRPr="001008B8">
        <w:rPr>
          <w:szCs w:val="28"/>
          <w:lang w:val="en-US"/>
        </w:rPr>
        <w:t>Language</w:t>
      </w:r>
      <w:r w:rsidRPr="001008B8">
        <w:rPr>
          <w:szCs w:val="28"/>
        </w:rPr>
        <w:t>).</w:t>
      </w:r>
      <w:proofErr w:type="gramEnd"/>
      <w:r w:rsidRPr="001008B8">
        <w:rPr>
          <w:szCs w:val="28"/>
        </w:rPr>
        <w:t xml:space="preserve"> Подобно HTML, XML –  язык разметки, основанный на дескрипторах в угловых скобках;  его текстовая природа обеспечивает высокую степень переносимости данных; для создания и редактирования XML-документа может использоваться любой стандартный текстовый редактор. В отличие от HTML, XML не имеет фиксированного набора дескрипторов. Вместо этого XML представляет собой метаязык, позволяющий создавать  другие языки разметки. XML устанавливает несколько простых правил именования и упорядочивания элементов, на основе которых можно создавать собственные форматы данных со своими собственными настраиваемыми элементами.</w:t>
      </w:r>
    </w:p>
    <w:p w:rsidR="007B368F" w:rsidRPr="00B95017" w:rsidRDefault="007B368F" w:rsidP="007B368F">
      <w:pPr>
        <w:widowControl w:val="0"/>
        <w:ind w:firstLine="709"/>
        <w:jc w:val="both"/>
        <w:rPr>
          <w:szCs w:val="28"/>
        </w:rPr>
      </w:pPr>
      <w:r w:rsidRPr="00B95017">
        <w:rPr>
          <w:szCs w:val="28"/>
        </w:rPr>
        <w:t>Структура XML-документа состоит из трех частей:</w:t>
      </w:r>
    </w:p>
    <w:p w:rsidR="007B368F" w:rsidRPr="00B95017" w:rsidRDefault="007B368F" w:rsidP="007B368F">
      <w:pPr>
        <w:widowControl w:val="0"/>
        <w:ind w:firstLine="709"/>
        <w:jc w:val="both"/>
        <w:rPr>
          <w:szCs w:val="28"/>
        </w:rPr>
      </w:pPr>
      <w:r w:rsidRPr="00B95017">
        <w:rPr>
          <w:szCs w:val="28"/>
        </w:rPr>
        <w:t>- пролога;</w:t>
      </w:r>
    </w:p>
    <w:p w:rsidR="007B368F" w:rsidRPr="00B95017" w:rsidRDefault="007B368F" w:rsidP="007B368F">
      <w:pPr>
        <w:widowControl w:val="0"/>
        <w:ind w:firstLine="709"/>
        <w:jc w:val="both"/>
        <w:rPr>
          <w:szCs w:val="28"/>
        </w:rPr>
      </w:pPr>
      <w:r w:rsidRPr="00B95017">
        <w:rPr>
          <w:szCs w:val="28"/>
        </w:rPr>
        <w:t>- определения (необязательно);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 w:rsidRPr="00B95017">
        <w:rPr>
          <w:szCs w:val="28"/>
        </w:rPr>
        <w:t>- тела документа</w:t>
      </w:r>
      <w:r>
        <w:rPr>
          <w:szCs w:val="28"/>
        </w:rPr>
        <w:t>.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</w:rPr>
      </w:pPr>
      <w:r w:rsidRPr="00BC636D">
        <w:rPr>
          <w:szCs w:val="28"/>
        </w:rPr>
        <w:t>Пример XML- документа, описывающего  программу обучения: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proofErr w:type="gramStart"/>
      <w:r w:rsidRPr="00BC636D">
        <w:rPr>
          <w:szCs w:val="28"/>
          <w:lang w:val="en-US"/>
        </w:rPr>
        <w:t>&lt;?xml</w:t>
      </w:r>
      <w:proofErr w:type="gramEnd"/>
      <w:r w:rsidRPr="00BC636D">
        <w:rPr>
          <w:szCs w:val="28"/>
          <w:lang w:val="en-US"/>
        </w:rPr>
        <w:t xml:space="preserve"> version="1.0" encoding="windows-1251" ?&gt;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>&lt;Progr&gt;</w:t>
      </w:r>
    </w:p>
    <w:p w:rsidR="007B368F" w:rsidRPr="007E664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>&lt;Modul&gt;</w:t>
      </w:r>
      <w:r w:rsidRPr="007E6641">
        <w:rPr>
          <w:szCs w:val="28"/>
          <w:lang w:val="en-US"/>
        </w:rPr>
        <w:t xml:space="preserve"> 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ab/>
        <w:t>&lt;TITLE&gt;</w:t>
      </w:r>
      <w:r w:rsidRPr="00BC636D">
        <w:rPr>
          <w:szCs w:val="28"/>
        </w:rPr>
        <w:t>технология</w:t>
      </w:r>
      <w:r w:rsidRPr="00BC636D">
        <w:rPr>
          <w:szCs w:val="28"/>
          <w:lang w:val="en-US"/>
        </w:rPr>
        <w:t xml:space="preserve"> W3</w:t>
      </w:r>
      <w:r w:rsidRPr="00BC636D">
        <w:rPr>
          <w:szCs w:val="28"/>
        </w:rPr>
        <w:t>С</w:t>
      </w:r>
      <w:r w:rsidRPr="00BC636D">
        <w:rPr>
          <w:szCs w:val="28"/>
          <w:lang w:val="en-US"/>
        </w:rPr>
        <w:t>&lt;/TITLE&gt;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 xml:space="preserve">    </w:t>
      </w:r>
      <w:r w:rsidRPr="00BC636D">
        <w:rPr>
          <w:szCs w:val="28"/>
          <w:lang w:val="en-US"/>
        </w:rPr>
        <w:tab/>
        <w:t>&lt;Credit&gt;3&lt;/Credit&gt;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>&lt;/Modul&gt;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>&lt;Modul&gt;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ab/>
        <w:t>&lt;TITLE&gt;web-</w:t>
      </w:r>
      <w:r w:rsidRPr="00BC636D">
        <w:rPr>
          <w:szCs w:val="28"/>
        </w:rPr>
        <w:t>программирование</w:t>
      </w:r>
      <w:r w:rsidRPr="00BC636D">
        <w:rPr>
          <w:szCs w:val="28"/>
          <w:lang w:val="en-US"/>
        </w:rPr>
        <w:t>&lt;/TITLE&gt;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 xml:space="preserve">    </w:t>
      </w:r>
      <w:r w:rsidRPr="00BC636D">
        <w:rPr>
          <w:szCs w:val="28"/>
          <w:lang w:val="en-US"/>
        </w:rPr>
        <w:tab/>
        <w:t>&lt;Credit&gt;3&lt;/Credit&gt;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>&lt;/Modul&gt;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>&lt;Modul&gt;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BC636D">
        <w:rPr>
          <w:szCs w:val="28"/>
          <w:lang w:val="en-US"/>
        </w:rPr>
        <w:tab/>
        <w:t>&lt;TITLE&gt;</w:t>
      </w:r>
      <w:r w:rsidRPr="00BC636D">
        <w:rPr>
          <w:szCs w:val="28"/>
        </w:rPr>
        <w:t>Компьютерные</w:t>
      </w:r>
      <w:r w:rsidRPr="00BC636D">
        <w:rPr>
          <w:szCs w:val="28"/>
          <w:lang w:val="en-US"/>
        </w:rPr>
        <w:t xml:space="preserve"> </w:t>
      </w:r>
      <w:r w:rsidRPr="00BC636D">
        <w:rPr>
          <w:szCs w:val="28"/>
        </w:rPr>
        <w:t>сети</w:t>
      </w:r>
      <w:r w:rsidRPr="00BC636D">
        <w:rPr>
          <w:szCs w:val="28"/>
          <w:lang w:val="en-US"/>
        </w:rPr>
        <w:t>&lt;/TITLE&gt;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</w:rPr>
      </w:pPr>
      <w:r w:rsidRPr="00BC636D">
        <w:rPr>
          <w:szCs w:val="28"/>
          <w:lang w:val="en-US"/>
        </w:rPr>
        <w:t xml:space="preserve">    </w:t>
      </w:r>
      <w:r w:rsidRPr="00BC636D">
        <w:rPr>
          <w:szCs w:val="28"/>
          <w:lang w:val="en-US"/>
        </w:rPr>
        <w:tab/>
      </w:r>
      <w:r w:rsidRPr="00BC636D">
        <w:rPr>
          <w:szCs w:val="28"/>
        </w:rPr>
        <w:t>&lt;Credit&gt;3&lt;/Credit&gt;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</w:rPr>
      </w:pPr>
      <w:r w:rsidRPr="00BC636D">
        <w:rPr>
          <w:szCs w:val="28"/>
        </w:rPr>
        <w:t>&lt;/Modul&gt;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</w:rPr>
      </w:pPr>
      <w:r w:rsidRPr="00BC636D">
        <w:rPr>
          <w:szCs w:val="28"/>
        </w:rPr>
        <w:t>&lt;/Progr&gt;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</w:rPr>
      </w:pP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XML - довольно строгий стандарт, согласно его спецификации выделяются два типа XML-документов п</w:t>
      </w:r>
      <w:r w:rsidRPr="000704B8">
        <w:rPr>
          <w:bCs/>
          <w:szCs w:val="28"/>
        </w:rPr>
        <w:t xml:space="preserve">равильные </w:t>
      </w:r>
      <w:r w:rsidRPr="000704B8">
        <w:rPr>
          <w:szCs w:val="28"/>
        </w:rPr>
        <w:t>или хорошо оформленные (</w:t>
      </w:r>
      <w:r w:rsidRPr="000704B8">
        <w:rPr>
          <w:szCs w:val="28"/>
          <w:lang w:val="en-US"/>
        </w:rPr>
        <w:t>well</w:t>
      </w:r>
      <w:r w:rsidRPr="000704B8">
        <w:rPr>
          <w:szCs w:val="28"/>
        </w:rPr>
        <w:t>-</w:t>
      </w:r>
      <w:r w:rsidRPr="000704B8">
        <w:rPr>
          <w:szCs w:val="28"/>
          <w:lang w:val="en-US"/>
        </w:rPr>
        <w:t>formed</w:t>
      </w:r>
      <w:r w:rsidRPr="000704B8">
        <w:rPr>
          <w:szCs w:val="28"/>
        </w:rPr>
        <w:t xml:space="preserve">) и </w:t>
      </w:r>
      <w:r w:rsidRPr="000704B8">
        <w:rPr>
          <w:bCs/>
          <w:szCs w:val="28"/>
        </w:rPr>
        <w:t>состоятельные</w:t>
      </w:r>
      <w:r>
        <w:rPr>
          <w:bCs/>
          <w:szCs w:val="28"/>
          <w:lang w:val="kk-KZ"/>
        </w:rPr>
        <w:t xml:space="preserve"> </w:t>
      </w:r>
      <w:r w:rsidRPr="000704B8">
        <w:rPr>
          <w:szCs w:val="28"/>
        </w:rPr>
        <w:t>(</w:t>
      </w:r>
      <w:r w:rsidRPr="000704B8">
        <w:rPr>
          <w:szCs w:val="28"/>
          <w:lang w:val="en-US"/>
        </w:rPr>
        <w:t>valid</w:t>
      </w:r>
      <w:r w:rsidRPr="000704B8">
        <w:rPr>
          <w:szCs w:val="28"/>
        </w:rPr>
        <w:t>).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Чтобы считаться хорошо оформленным, документ XML должен соответствовать перечисленным ниже критериям: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каждому начальному дескриптору должен соответствовать конечный дескриптор, пустой элемент должен завершаться сочетанием /&gt;;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 xml:space="preserve">- элементы могут быть вложенными, но никогда не могут </w:t>
      </w:r>
      <w:r w:rsidRPr="000704B8">
        <w:rPr>
          <w:szCs w:val="28"/>
        </w:rPr>
        <w:lastRenderedPageBreak/>
        <w:t>перекрываться;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элементы и атрибуты должны использовать согласованный регистр;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элемент не может содержать в себе двух атрибутов с одним и тем же именем, но элемент может содержать два вложенных элемента с одинаковыми именами;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XML документ может иметь только один корневой элемент, с которого начинается документ и который включает в себя всё его содержимое;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атрибуты задаются своими значениями, заключёнными в символы кавычки;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комментарии не могут помещаться внутри дескрипторов.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Состоятельный или валидный XML-документ будет обработан анализатором и пользователь получит к нему доступ с использованием интерфейсов DOM.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 xml:space="preserve">Формальный документ, устанавливающий логические правила конкретного языка разметки, называется  схемой XML-документа. </w:t>
      </w:r>
      <w:r w:rsidRPr="000704B8">
        <w:rPr>
          <w:color w:val="000000"/>
          <w:szCs w:val="28"/>
        </w:rPr>
        <w:t xml:space="preserve">Схемы данных (XML </w:t>
      </w:r>
      <w:r w:rsidRPr="000704B8">
        <w:rPr>
          <w:color w:val="000000"/>
          <w:szCs w:val="28"/>
          <w:lang w:val="en-US"/>
        </w:rPr>
        <w:t>Schema</w:t>
      </w:r>
      <w:r w:rsidRPr="000704B8">
        <w:rPr>
          <w:color w:val="000000"/>
          <w:szCs w:val="28"/>
        </w:rPr>
        <w:t xml:space="preserve"> </w:t>
      </w:r>
      <w:r w:rsidRPr="000704B8">
        <w:rPr>
          <w:color w:val="000000"/>
          <w:szCs w:val="28"/>
          <w:lang w:val="en-US"/>
        </w:rPr>
        <w:t>Document</w:t>
      </w:r>
      <w:r w:rsidRPr="000704B8">
        <w:rPr>
          <w:color w:val="000000"/>
          <w:szCs w:val="28"/>
        </w:rPr>
        <w:t xml:space="preserve">, XSD) представляют собой альтернативный способ правил построения XML-документов. </w:t>
      </w:r>
      <w:r w:rsidRPr="000704B8">
        <w:rPr>
          <w:szCs w:val="28"/>
        </w:rPr>
        <w:t>Правила, приведённые в схеме XML-документа, включают: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 xml:space="preserve">- словарь документа, который определяет, какие </w:t>
      </w:r>
      <w:proofErr w:type="gramStart"/>
      <w:r w:rsidRPr="000704B8">
        <w:rPr>
          <w:szCs w:val="28"/>
        </w:rPr>
        <w:t>элементы</w:t>
      </w:r>
      <w:proofErr w:type="gramEnd"/>
      <w:r w:rsidRPr="000704B8">
        <w:rPr>
          <w:szCs w:val="28"/>
        </w:rPr>
        <w:t xml:space="preserve"> и имена атрибутов используются в XML-документе;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структура документа, которая определяет, где должны помещаться дескрипторы, включает правила, регламентирующие то, какие дескрипторы должны быть помещены перед, после или внутри других;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поддерживаемые типы данных, указание которых позволяют специфицировать - должны ли данные быть обычным текстом, либо их следует интерпретировать как числовые данные, информацию о датах и т.д.;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- допустимые диапазоны значений, указание которых позволяют установить ограничения на диапазоны допустимых значений числовых данных, ограничение длины текста, требование соответствия регулярным выражениям либо перечень специфических допустимых значений.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 xml:space="preserve">Стандарт схемы XML определяет правила, которых следует придерживаться при создании XML -документа. 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proofErr w:type="gramStart"/>
      <w:r w:rsidRPr="000704B8">
        <w:rPr>
          <w:szCs w:val="28"/>
        </w:rPr>
        <w:t>В</w:t>
      </w:r>
      <w:proofErr w:type="gramEnd"/>
      <w:r w:rsidRPr="000704B8">
        <w:rPr>
          <w:szCs w:val="28"/>
        </w:rPr>
        <w:t xml:space="preserve"> </w:t>
      </w:r>
      <w:proofErr w:type="gramStart"/>
      <w:r w:rsidRPr="000704B8">
        <w:rPr>
          <w:szCs w:val="28"/>
        </w:rPr>
        <w:t>начальный</w:t>
      </w:r>
      <w:proofErr w:type="gramEnd"/>
      <w:r w:rsidRPr="000704B8">
        <w:rPr>
          <w:szCs w:val="28"/>
        </w:rPr>
        <w:t xml:space="preserve"> тег элемента, либо в тег пустого элемента можно включить одно или несколько описаний атрибутов. Описание атрибута представляет собой пару имя – значение, связанную с данным элементом. Например, для приведенного выше примера, элемент </w:t>
      </w:r>
      <w:r w:rsidRPr="000704B8">
        <w:rPr>
          <w:szCs w:val="28"/>
          <w:lang w:val="en-US"/>
        </w:rPr>
        <w:t>Modul</w:t>
      </w:r>
      <w:r w:rsidRPr="000704B8">
        <w:rPr>
          <w:szCs w:val="28"/>
        </w:rPr>
        <w:t xml:space="preserve"> может включать атрибут </w:t>
      </w:r>
      <w:r w:rsidRPr="000704B8">
        <w:rPr>
          <w:szCs w:val="28"/>
          <w:lang w:val="en-US"/>
        </w:rPr>
        <w:t>Type</w:t>
      </w:r>
      <w:r w:rsidRPr="000704B8">
        <w:rPr>
          <w:szCs w:val="28"/>
        </w:rPr>
        <w:t>, которому присвоено значение «обязательный»: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 xml:space="preserve">&lt; </w:t>
      </w:r>
      <w:r w:rsidRPr="000704B8">
        <w:rPr>
          <w:szCs w:val="28"/>
          <w:lang w:val="en-US"/>
        </w:rPr>
        <w:t>Modul</w:t>
      </w:r>
      <w:r w:rsidRPr="000704B8">
        <w:rPr>
          <w:szCs w:val="28"/>
        </w:rPr>
        <w:t xml:space="preserve"> </w:t>
      </w:r>
      <w:r w:rsidRPr="000704B8">
        <w:rPr>
          <w:szCs w:val="28"/>
          <w:lang w:val="en-US"/>
        </w:rPr>
        <w:t>Type</w:t>
      </w:r>
      <w:r w:rsidRPr="000704B8">
        <w:rPr>
          <w:szCs w:val="28"/>
        </w:rPr>
        <w:t xml:space="preserve"> =" обязательный " &gt;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&lt;</w:t>
      </w:r>
      <w:r w:rsidRPr="000704B8">
        <w:rPr>
          <w:szCs w:val="28"/>
          <w:lang w:val="en-US"/>
        </w:rPr>
        <w:t>TITLE</w:t>
      </w:r>
      <w:r w:rsidRPr="000704B8">
        <w:rPr>
          <w:szCs w:val="28"/>
        </w:rPr>
        <w:t xml:space="preserve">&gt;технология </w:t>
      </w:r>
      <w:r w:rsidRPr="000704B8">
        <w:rPr>
          <w:szCs w:val="28"/>
          <w:lang w:val="en-US"/>
        </w:rPr>
        <w:t>W</w:t>
      </w:r>
      <w:r w:rsidRPr="000704B8">
        <w:rPr>
          <w:szCs w:val="28"/>
        </w:rPr>
        <w:t>3С&lt;/</w:t>
      </w:r>
      <w:r w:rsidRPr="000704B8">
        <w:rPr>
          <w:szCs w:val="28"/>
          <w:lang w:val="en-US"/>
        </w:rPr>
        <w:t>TITLE</w:t>
      </w:r>
      <w:r w:rsidRPr="000704B8">
        <w:rPr>
          <w:szCs w:val="28"/>
        </w:rPr>
        <w:t>&gt;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 xml:space="preserve">    </w:t>
      </w:r>
      <w:r w:rsidRPr="000704B8">
        <w:rPr>
          <w:szCs w:val="28"/>
        </w:rPr>
        <w:tab/>
        <w:t>&lt;</w:t>
      </w:r>
      <w:r w:rsidRPr="000704B8">
        <w:rPr>
          <w:szCs w:val="28"/>
          <w:lang w:val="en-US"/>
        </w:rPr>
        <w:t>Credit</w:t>
      </w:r>
      <w:r w:rsidRPr="000704B8">
        <w:rPr>
          <w:szCs w:val="28"/>
        </w:rPr>
        <w:t>&gt;3&lt;/</w:t>
      </w:r>
      <w:r w:rsidRPr="000704B8">
        <w:rPr>
          <w:szCs w:val="28"/>
          <w:lang w:val="en-US"/>
        </w:rPr>
        <w:t>Credit</w:t>
      </w:r>
      <w:r w:rsidRPr="000704B8">
        <w:rPr>
          <w:szCs w:val="28"/>
        </w:rPr>
        <w:t>&gt;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&lt;/</w:t>
      </w:r>
      <w:r w:rsidRPr="000704B8">
        <w:rPr>
          <w:szCs w:val="28"/>
          <w:lang w:val="en-US"/>
        </w:rPr>
        <w:t>Modul</w:t>
      </w:r>
      <w:r w:rsidRPr="000704B8">
        <w:rPr>
          <w:szCs w:val="28"/>
        </w:rPr>
        <w:t>&gt;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</w:p>
    <w:p w:rsidR="007B368F" w:rsidRPr="000704B8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 xml:space="preserve">Задание атрибутов обеспечивает альтернативный способ включения </w:t>
      </w:r>
      <w:r w:rsidRPr="000704B8">
        <w:rPr>
          <w:szCs w:val="28"/>
        </w:rPr>
        <w:lastRenderedPageBreak/>
        <w:t>информации в элемент. Обычно помещаются все относящиеся к элементу данные, которые необходимо отобразить, внутри содержимого элемента. Атрибуты же используются для хранения различных свойств элемента, которые не обязательно будут отображены (например, категория, или указания по отображению). В спецификации XML не установлено строгих разграничений относительно типа информации, которую можно описывать с помощью атрибутов или внутри содержимого элемента.</w:t>
      </w:r>
    </w:p>
    <w:p w:rsidR="007B368F" w:rsidRPr="00BC636D" w:rsidRDefault="007B368F" w:rsidP="007B368F">
      <w:pPr>
        <w:widowControl w:val="0"/>
        <w:ind w:firstLine="709"/>
        <w:jc w:val="both"/>
        <w:rPr>
          <w:szCs w:val="28"/>
        </w:rPr>
      </w:pPr>
      <w:r w:rsidRPr="000704B8">
        <w:rPr>
          <w:szCs w:val="28"/>
        </w:rPr>
        <w:t>Отображение XML-документов с использованием XSL-таблиц стилей</w:t>
      </w:r>
      <w:r>
        <w:rPr>
          <w:szCs w:val="28"/>
        </w:rPr>
        <w:t xml:space="preserve">. </w:t>
      </w:r>
      <w:r w:rsidRPr="00BC636D">
        <w:rPr>
          <w:szCs w:val="28"/>
        </w:rPr>
        <w:t xml:space="preserve">XSL-таблица стилей </w:t>
      </w:r>
      <w:r>
        <w:rPr>
          <w:szCs w:val="28"/>
        </w:rPr>
        <w:t xml:space="preserve">- </w:t>
      </w:r>
      <w:r w:rsidRPr="00BC636D">
        <w:rPr>
          <w:szCs w:val="28"/>
        </w:rPr>
        <w:t>мощный и гибкий инструмент для отображения XML-документов. XSL позволяет выбрать те данные XML, которые необходимо отобразить, представить эти данные в любом порядке, свободно модифицировать или добавлять информацию. XSL предоставляет доступ ко всем компонентам XML (элементам, атрибутам, комментариям и инструкциям по обработке). Эта таблица позволяет сортировать и фильтровать данные XML, дает возможность включать в таблицу стиля сценарии и предоставляет набор полезных методов, которые можно использовать при обработке информации.</w:t>
      </w:r>
    </w:p>
    <w:p w:rsidR="007B368F" w:rsidRPr="00BC636D" w:rsidRDefault="007B368F" w:rsidP="007B368F">
      <w:pPr>
        <w:widowControl w:val="0"/>
        <w:ind w:firstLine="709"/>
        <w:jc w:val="both"/>
        <w:rPr>
          <w:szCs w:val="28"/>
        </w:rPr>
      </w:pPr>
      <w:r w:rsidRPr="00BC636D">
        <w:rPr>
          <w:szCs w:val="28"/>
        </w:rPr>
        <w:t>Существуют два основных шага для отображения XML-документа при использовании XSL-таблицы стилей.</w:t>
      </w:r>
    </w:p>
    <w:p w:rsidR="007B368F" w:rsidRPr="00BC636D" w:rsidRDefault="007B368F" w:rsidP="007B368F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BC636D">
        <w:rPr>
          <w:sz w:val="28"/>
          <w:szCs w:val="28"/>
        </w:rPr>
        <w:t xml:space="preserve">Создание файла XSL-таблицы стилей. XSL является приложением XML, т. е. XSL-таблица представляет собой корректно </w:t>
      </w:r>
      <w:proofErr w:type="gramStart"/>
      <w:r w:rsidRPr="00BC636D">
        <w:rPr>
          <w:sz w:val="28"/>
          <w:szCs w:val="28"/>
        </w:rPr>
        <w:t>сформированный</w:t>
      </w:r>
      <w:proofErr w:type="gramEnd"/>
      <w:r w:rsidRPr="00BC636D">
        <w:rPr>
          <w:sz w:val="28"/>
          <w:szCs w:val="28"/>
        </w:rPr>
        <w:t xml:space="preserve"> XML-документ, который отвечает правилам XSL. </w:t>
      </w:r>
    </w:p>
    <w:p w:rsidR="007B368F" w:rsidRPr="00BC636D" w:rsidRDefault="007B368F" w:rsidP="007B368F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BC636D">
        <w:rPr>
          <w:sz w:val="28"/>
          <w:szCs w:val="28"/>
        </w:rPr>
        <w:t>Связывание XSL-таблицы стилей с XML-документом. Вы можете связать XSL-таблицу стилей с XML-документом, включив в документ инструкцию по обработке xml-stylesheet, которая имеет следующую обобщенную форму записи:</w:t>
      </w:r>
    </w:p>
    <w:p w:rsidR="007B368F" w:rsidRPr="00BC636D" w:rsidRDefault="007B368F" w:rsidP="007B368F">
      <w:pPr>
        <w:widowControl w:val="0"/>
        <w:ind w:left="709"/>
        <w:jc w:val="both"/>
        <w:rPr>
          <w:szCs w:val="28"/>
          <w:lang w:val="en-US"/>
        </w:rPr>
      </w:pPr>
      <w:proofErr w:type="gramStart"/>
      <w:r w:rsidRPr="00BC636D">
        <w:rPr>
          <w:szCs w:val="28"/>
          <w:lang w:val="en-US"/>
        </w:rPr>
        <w:t>&lt;?xml</w:t>
      </w:r>
      <w:proofErr w:type="gramEnd"/>
      <w:r w:rsidRPr="00BC636D">
        <w:rPr>
          <w:szCs w:val="28"/>
          <w:lang w:val="en-US"/>
        </w:rPr>
        <w:t>-stylesheet type="text/xsl" href=XSLFilePath?&gt;</w:t>
      </w:r>
    </w:p>
    <w:p w:rsidR="007B368F" w:rsidRPr="00BC636D" w:rsidRDefault="007B368F" w:rsidP="007B368F">
      <w:pPr>
        <w:widowControl w:val="0"/>
        <w:ind w:firstLine="567"/>
        <w:jc w:val="both"/>
        <w:rPr>
          <w:szCs w:val="28"/>
          <w:lang w:val="en-US"/>
        </w:rPr>
      </w:pPr>
    </w:p>
    <w:p w:rsidR="007B368F" w:rsidRPr="000D605D" w:rsidRDefault="007B368F" w:rsidP="007B368F">
      <w:pPr>
        <w:widowControl w:val="0"/>
        <w:ind w:firstLine="567"/>
        <w:jc w:val="both"/>
        <w:rPr>
          <w:szCs w:val="28"/>
        </w:rPr>
      </w:pPr>
      <w:r w:rsidRPr="000D605D">
        <w:rPr>
          <w:szCs w:val="28"/>
        </w:rPr>
        <w:t>XSL-таблица стилей включает один или несколько шаблонов, каждый из которых содержит информацию для отображения в определенной ветви элементов в XML-документе.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0D605D">
        <w:rPr>
          <w:szCs w:val="28"/>
        </w:rPr>
        <w:t>Пример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proofErr w:type="gramStart"/>
      <w:r w:rsidRPr="00F56811">
        <w:rPr>
          <w:szCs w:val="28"/>
          <w:lang w:val="en-US"/>
        </w:rPr>
        <w:t>&lt;?xml</w:t>
      </w:r>
      <w:proofErr w:type="gramEnd"/>
      <w:r w:rsidRPr="00F56811">
        <w:rPr>
          <w:szCs w:val="28"/>
          <w:lang w:val="en-US"/>
        </w:rPr>
        <w:t xml:space="preserve"> version="1.0" encoding="windows-1251" ?&gt;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&lt;xsl</w:t>
      </w:r>
      <w:proofErr w:type="gramStart"/>
      <w:r w:rsidRPr="00F56811">
        <w:rPr>
          <w:szCs w:val="28"/>
          <w:lang w:val="en-US"/>
        </w:rPr>
        <w:t>:stylesheet</w:t>
      </w:r>
      <w:proofErr w:type="gramEnd"/>
      <w:r w:rsidRPr="00F56811">
        <w:rPr>
          <w:szCs w:val="28"/>
          <w:lang w:val="en-US"/>
        </w:rPr>
        <w:t xml:space="preserve"> xmlns:xsl="http://www.w3.org/1999/XSL/Transform" version="1.0"&gt;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&lt;xsl</w:t>
      </w:r>
      <w:proofErr w:type="gramStart"/>
      <w:r w:rsidRPr="00F56811">
        <w:rPr>
          <w:szCs w:val="28"/>
          <w:lang w:val="en-US"/>
        </w:rPr>
        <w:t>:template</w:t>
      </w:r>
      <w:proofErr w:type="gramEnd"/>
      <w:r w:rsidRPr="00F56811">
        <w:rPr>
          <w:szCs w:val="28"/>
          <w:lang w:val="en-US"/>
        </w:rPr>
        <w:t xml:space="preserve"> match="/"&gt;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&lt;SPAN STYLE="font-style</w:t>
      </w:r>
      <w:proofErr w:type="gramStart"/>
      <w:r w:rsidRPr="00F56811">
        <w:rPr>
          <w:szCs w:val="28"/>
          <w:lang w:val="en-US"/>
        </w:rPr>
        <w:t>:italic</w:t>
      </w:r>
      <w:proofErr w:type="gramEnd"/>
      <w:r w:rsidRPr="00F56811">
        <w:rPr>
          <w:szCs w:val="28"/>
          <w:lang w:val="en-US"/>
        </w:rPr>
        <w:t>"&gt;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 xml:space="preserve">TITLE: 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&lt;/SPAN&gt;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&lt;xsl</w:t>
      </w:r>
      <w:proofErr w:type="gramStart"/>
      <w:r w:rsidRPr="00F56811">
        <w:rPr>
          <w:szCs w:val="28"/>
          <w:lang w:val="en-US"/>
        </w:rPr>
        <w:t>:value</w:t>
      </w:r>
      <w:proofErr w:type="gramEnd"/>
      <w:r w:rsidRPr="00F56811">
        <w:rPr>
          <w:szCs w:val="28"/>
          <w:lang w:val="en-US"/>
        </w:rPr>
        <w:t>-of select="Progr/Modul/TITLE"/&gt;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&lt;BR/&gt;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&lt;SPAN STYLE="font-style</w:t>
      </w:r>
      <w:proofErr w:type="gramStart"/>
      <w:r w:rsidRPr="00F56811">
        <w:rPr>
          <w:szCs w:val="28"/>
          <w:lang w:val="en-US"/>
        </w:rPr>
        <w:t>:italic</w:t>
      </w:r>
      <w:proofErr w:type="gramEnd"/>
      <w:r w:rsidRPr="00F56811">
        <w:rPr>
          <w:szCs w:val="28"/>
          <w:lang w:val="en-US"/>
        </w:rPr>
        <w:t>"&gt;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 xml:space="preserve">Credit: 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&lt;/SPAN&gt;</w:t>
      </w:r>
    </w:p>
    <w:p w:rsidR="007B368F" w:rsidRPr="00F56811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&lt;xsl</w:t>
      </w:r>
      <w:proofErr w:type="gramStart"/>
      <w:r w:rsidRPr="00F56811">
        <w:rPr>
          <w:szCs w:val="28"/>
          <w:lang w:val="en-US"/>
        </w:rPr>
        <w:t>:value</w:t>
      </w:r>
      <w:proofErr w:type="gramEnd"/>
      <w:r w:rsidRPr="00F56811">
        <w:rPr>
          <w:szCs w:val="28"/>
          <w:lang w:val="en-US"/>
        </w:rPr>
        <w:t>-of select="Progr/Modul/Credit"/&gt;</w:t>
      </w:r>
    </w:p>
    <w:p w:rsidR="007B368F" w:rsidRPr="000704B8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0704B8">
        <w:rPr>
          <w:szCs w:val="28"/>
          <w:lang w:val="en-US"/>
        </w:rPr>
        <w:lastRenderedPageBreak/>
        <w:t>&lt;</w:t>
      </w:r>
      <w:r w:rsidRPr="00260BB1">
        <w:rPr>
          <w:szCs w:val="28"/>
          <w:lang w:val="en-US"/>
        </w:rPr>
        <w:t>BR</w:t>
      </w:r>
      <w:r w:rsidRPr="000704B8">
        <w:rPr>
          <w:szCs w:val="28"/>
          <w:lang w:val="en-US"/>
        </w:rPr>
        <w:t>/&gt;</w:t>
      </w:r>
    </w:p>
    <w:p w:rsidR="007B368F" w:rsidRPr="000704B8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0704B8">
        <w:rPr>
          <w:szCs w:val="28"/>
          <w:lang w:val="en-US"/>
        </w:rPr>
        <w:t>&lt;/</w:t>
      </w:r>
      <w:r w:rsidRPr="00260BB1">
        <w:rPr>
          <w:szCs w:val="28"/>
          <w:lang w:val="en-US"/>
        </w:rPr>
        <w:t>xsl</w:t>
      </w:r>
      <w:proofErr w:type="gramStart"/>
      <w:r w:rsidRPr="000704B8">
        <w:rPr>
          <w:szCs w:val="28"/>
          <w:lang w:val="en-US"/>
        </w:rPr>
        <w:t>:</w:t>
      </w:r>
      <w:r w:rsidRPr="00260BB1">
        <w:rPr>
          <w:szCs w:val="28"/>
          <w:lang w:val="en-US"/>
        </w:rPr>
        <w:t>template</w:t>
      </w:r>
      <w:proofErr w:type="gramEnd"/>
      <w:r w:rsidRPr="000704B8">
        <w:rPr>
          <w:szCs w:val="28"/>
          <w:lang w:val="en-US"/>
        </w:rPr>
        <w:t>&gt;</w:t>
      </w:r>
    </w:p>
    <w:p w:rsidR="007B368F" w:rsidRPr="000704B8" w:rsidRDefault="007B368F" w:rsidP="007B368F">
      <w:pPr>
        <w:widowControl w:val="0"/>
        <w:ind w:firstLine="567"/>
        <w:jc w:val="both"/>
        <w:rPr>
          <w:szCs w:val="28"/>
          <w:lang w:val="en-US"/>
        </w:rPr>
      </w:pPr>
      <w:r w:rsidRPr="000704B8">
        <w:rPr>
          <w:szCs w:val="28"/>
          <w:lang w:val="en-US"/>
        </w:rPr>
        <w:t>&lt;/</w:t>
      </w:r>
      <w:r w:rsidRPr="00260BB1">
        <w:rPr>
          <w:szCs w:val="28"/>
          <w:lang w:val="en-US"/>
        </w:rPr>
        <w:t>xsl</w:t>
      </w:r>
      <w:proofErr w:type="gramStart"/>
      <w:r w:rsidRPr="000704B8">
        <w:rPr>
          <w:szCs w:val="28"/>
          <w:lang w:val="en-US"/>
        </w:rPr>
        <w:t>:</w:t>
      </w:r>
      <w:r w:rsidRPr="00260BB1">
        <w:rPr>
          <w:szCs w:val="28"/>
          <w:lang w:val="en-US"/>
        </w:rPr>
        <w:t>stylesheet</w:t>
      </w:r>
      <w:proofErr w:type="gramEnd"/>
      <w:r w:rsidRPr="000704B8">
        <w:rPr>
          <w:szCs w:val="28"/>
          <w:lang w:val="en-US"/>
        </w:rPr>
        <w:t xml:space="preserve">&gt; </w:t>
      </w:r>
    </w:p>
    <w:p w:rsidR="007B368F" w:rsidRDefault="007B368F" w:rsidP="007B368F">
      <w:pPr>
        <w:widowControl w:val="0"/>
        <w:ind w:firstLine="567"/>
        <w:jc w:val="both"/>
        <w:rPr>
          <w:szCs w:val="28"/>
        </w:rPr>
      </w:pPr>
      <w:r>
        <w:rPr>
          <w:szCs w:val="28"/>
        </w:rPr>
        <w:t xml:space="preserve">Результат отображения </w:t>
      </w:r>
      <w:r>
        <w:rPr>
          <w:szCs w:val="28"/>
          <w:lang w:val="en-US"/>
        </w:rPr>
        <w:t>XML</w:t>
      </w:r>
      <w:r>
        <w:rPr>
          <w:szCs w:val="28"/>
        </w:rPr>
        <w:t xml:space="preserve"> документа приведен на рисунке 6.1.</w:t>
      </w:r>
    </w:p>
    <w:p w:rsidR="007B368F" w:rsidRPr="001B7120" w:rsidRDefault="007B368F" w:rsidP="007B368F">
      <w:pPr>
        <w:widowControl w:val="0"/>
        <w:ind w:firstLine="567"/>
        <w:jc w:val="both"/>
        <w:rPr>
          <w:szCs w:val="28"/>
        </w:rPr>
      </w:pPr>
    </w:p>
    <w:p w:rsidR="007B368F" w:rsidRDefault="007B368F" w:rsidP="007B368F">
      <w:pPr>
        <w:widowControl w:val="0"/>
        <w:ind w:firstLine="567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2118360" cy="172466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68F" w:rsidRDefault="007B368F" w:rsidP="007B368F">
      <w:pPr>
        <w:widowControl w:val="0"/>
        <w:ind w:firstLine="567"/>
        <w:jc w:val="center"/>
        <w:rPr>
          <w:szCs w:val="28"/>
        </w:rPr>
      </w:pPr>
      <w:r>
        <w:rPr>
          <w:szCs w:val="28"/>
        </w:rPr>
        <w:t xml:space="preserve">Рисунок 6.1 – Отображение </w:t>
      </w:r>
      <w:r>
        <w:rPr>
          <w:szCs w:val="28"/>
          <w:lang w:val="en-US"/>
        </w:rPr>
        <w:t>XML</w:t>
      </w:r>
      <w:r w:rsidRPr="007E6641">
        <w:rPr>
          <w:szCs w:val="28"/>
        </w:rPr>
        <w:t xml:space="preserve"> </w:t>
      </w:r>
      <w:r>
        <w:rPr>
          <w:szCs w:val="28"/>
        </w:rPr>
        <w:t>документа</w:t>
      </w:r>
    </w:p>
    <w:p w:rsidR="007B368F" w:rsidRPr="001B7120" w:rsidRDefault="007B368F" w:rsidP="007B368F">
      <w:pPr>
        <w:widowControl w:val="0"/>
        <w:ind w:firstLine="567"/>
        <w:jc w:val="center"/>
        <w:rPr>
          <w:szCs w:val="28"/>
        </w:rPr>
      </w:pP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 xml:space="preserve">Элемент xsl:stylesheet  служит не только хранилищем других элементов, но также идентифицирует документ как XSL-таблицу стилей. Этот элемент является одним из XSL-элементов специального назначения, используемых в таблице стилей. Все XSL-элементы принадлежат пространству имен xsl  – т. е. </w:t>
      </w:r>
      <w:r>
        <w:rPr>
          <w:szCs w:val="28"/>
        </w:rPr>
        <w:t xml:space="preserve">перед каждым </w:t>
      </w:r>
      <w:r w:rsidRPr="00F56811">
        <w:rPr>
          <w:szCs w:val="28"/>
        </w:rPr>
        <w:t>XSL-элемент</w:t>
      </w:r>
      <w:r>
        <w:rPr>
          <w:szCs w:val="28"/>
        </w:rPr>
        <w:t xml:space="preserve">ом необходимо указывать </w:t>
      </w:r>
      <w:r w:rsidRPr="00F56811">
        <w:rPr>
          <w:szCs w:val="28"/>
        </w:rPr>
        <w:t>префикс xsl:</w:t>
      </w:r>
      <w:r>
        <w:rPr>
          <w:szCs w:val="28"/>
        </w:rPr>
        <w:t>. Э</w:t>
      </w:r>
      <w:r w:rsidRPr="00F56811">
        <w:rPr>
          <w:szCs w:val="28"/>
        </w:rPr>
        <w:t xml:space="preserve">то пространство имен </w:t>
      </w:r>
      <w:r>
        <w:rPr>
          <w:szCs w:val="28"/>
        </w:rPr>
        <w:t xml:space="preserve">определяется </w:t>
      </w:r>
      <w:r w:rsidRPr="00F56811">
        <w:rPr>
          <w:szCs w:val="28"/>
        </w:rPr>
        <w:t>в начальном теге элемента xsl:stylesheet, например, следующим образом:</w:t>
      </w:r>
      <w:r>
        <w:rPr>
          <w:szCs w:val="28"/>
        </w:rPr>
        <w:t xml:space="preserve"> 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>xmlns:xsl="http://www.w3.org/1999/XSL/Transform"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 xml:space="preserve">Это определение позволяет использовать пространство имен внутри элементов таблицы стилей. 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>Элемент xsl:stylesheet XSL-таблицы стилей должен содержать один и</w:t>
      </w:r>
      <w:r>
        <w:rPr>
          <w:szCs w:val="28"/>
        </w:rPr>
        <w:t>ли несколько шаблонов элементов</w:t>
      </w:r>
      <w:r w:rsidRPr="00F56811">
        <w:rPr>
          <w:szCs w:val="28"/>
        </w:rPr>
        <w:t xml:space="preserve">. Элемент Документ из </w:t>
      </w:r>
      <w:r>
        <w:rPr>
          <w:szCs w:val="28"/>
        </w:rPr>
        <w:t>Примера</w:t>
      </w:r>
      <w:r w:rsidRPr="00F56811">
        <w:rPr>
          <w:szCs w:val="28"/>
        </w:rPr>
        <w:t xml:space="preserve"> содержит только один шаблон, который имеет следующую форму: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&lt;xsl</w:t>
      </w:r>
      <w:proofErr w:type="gramStart"/>
      <w:r w:rsidRPr="00F56811">
        <w:rPr>
          <w:szCs w:val="28"/>
          <w:lang w:val="en-US"/>
        </w:rPr>
        <w:t>:template</w:t>
      </w:r>
      <w:proofErr w:type="gramEnd"/>
      <w:r w:rsidRPr="00F56811">
        <w:rPr>
          <w:szCs w:val="28"/>
          <w:lang w:val="en-US"/>
        </w:rPr>
        <w:t xml:space="preserve"> match="/"&gt;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ab/>
      </w:r>
      <w:proofErr w:type="gramStart"/>
      <w:r w:rsidRPr="00F56811">
        <w:rPr>
          <w:szCs w:val="28"/>
          <w:lang w:val="en-US"/>
        </w:rPr>
        <w:t>&lt;!--</w:t>
      </w:r>
      <w:proofErr w:type="gramEnd"/>
      <w:r w:rsidRPr="00F56811">
        <w:rPr>
          <w:szCs w:val="28"/>
          <w:lang w:val="en-US"/>
        </w:rPr>
        <w:t xml:space="preserve"> </w:t>
      </w:r>
      <w:r w:rsidRPr="00F56811">
        <w:rPr>
          <w:szCs w:val="28"/>
        </w:rPr>
        <w:t>дочерние</w:t>
      </w:r>
      <w:r w:rsidRPr="00F56811">
        <w:rPr>
          <w:szCs w:val="28"/>
          <w:lang w:val="en-US"/>
        </w:rPr>
        <w:t xml:space="preserve"> </w:t>
      </w:r>
      <w:r w:rsidRPr="00F56811">
        <w:rPr>
          <w:szCs w:val="28"/>
        </w:rPr>
        <w:t>элементы</w:t>
      </w:r>
      <w:r w:rsidRPr="00F56811">
        <w:rPr>
          <w:szCs w:val="28"/>
          <w:lang w:val="en-US"/>
        </w:rPr>
        <w:t xml:space="preserve"> … --&gt;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>&lt;/xsl:template&gt;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>Браузер использует шаблон для отображения определенной ветви элементов в иерархии XML-документа, с которым вы связываете таблицу стилей. Атрибут match шаблона указывает на определенную ветвь. (Атрибут match  аналогичен селектору в правиле CSS). Значение атрибута match  носит название образца (pattern). Образец в данном примере</w:t>
      </w:r>
      <w:proofErr w:type="gramStart"/>
      <w:r w:rsidRPr="00F56811">
        <w:rPr>
          <w:szCs w:val="28"/>
        </w:rPr>
        <w:t xml:space="preserve"> ("/") </w:t>
      </w:r>
      <w:proofErr w:type="gramEnd"/>
      <w:r w:rsidRPr="00F56811">
        <w:rPr>
          <w:szCs w:val="28"/>
        </w:rPr>
        <w:t>представляет корневой элемент всего XML-документа. Этот шаблон, таким образом, содержит инструкции для отображения всего XML-документа.</w:t>
      </w:r>
    </w:p>
    <w:p w:rsidR="007B368F" w:rsidRPr="00F56811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 xml:space="preserve">Каждая XSL-таблица стилей должна содержать один и только один шаблон с атрибутом match, который имеет значение "/". </w:t>
      </w:r>
      <w:r>
        <w:rPr>
          <w:szCs w:val="28"/>
        </w:rPr>
        <w:t>М</w:t>
      </w:r>
      <w:r w:rsidRPr="00F56811">
        <w:rPr>
          <w:szCs w:val="28"/>
        </w:rPr>
        <w:t>ож</w:t>
      </w:r>
      <w:r>
        <w:rPr>
          <w:szCs w:val="28"/>
        </w:rPr>
        <w:t>но</w:t>
      </w:r>
      <w:r w:rsidRPr="00F56811">
        <w:rPr>
          <w:szCs w:val="28"/>
        </w:rPr>
        <w:t xml:space="preserve"> включить один или несколько дополнительных шаблонов с инструкциями для отображения определенных подчиненных ветвей в структуре XML-документа; каждая из них должна иметь образец, отвечающий определенной </w:t>
      </w:r>
      <w:r w:rsidRPr="00F56811">
        <w:rPr>
          <w:szCs w:val="28"/>
        </w:rPr>
        <w:lastRenderedPageBreak/>
        <w:t>ветви.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 w:rsidRPr="00F56811">
        <w:rPr>
          <w:szCs w:val="28"/>
        </w:rPr>
        <w:t>Корневой образец</w:t>
      </w:r>
      <w:proofErr w:type="gramStart"/>
      <w:r w:rsidRPr="00F56811">
        <w:rPr>
          <w:szCs w:val="28"/>
        </w:rPr>
        <w:t xml:space="preserve"> ("/") </w:t>
      </w:r>
      <w:proofErr w:type="gramEnd"/>
      <w:r w:rsidRPr="00F56811">
        <w:rPr>
          <w:szCs w:val="28"/>
        </w:rPr>
        <w:t>не представляет элемент Документ (или корневой элемент) XML-документа. Он представляет весь документ, для которого элемент Документ является дочерним.</w:t>
      </w:r>
    </w:p>
    <w:p w:rsidR="007B368F" w:rsidRPr="004912E0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В приведенном примере </w:t>
      </w:r>
      <w:r w:rsidRPr="004912E0">
        <w:rPr>
          <w:szCs w:val="28"/>
        </w:rPr>
        <w:t>Шаблон содержит два вида XML-элементов.</w:t>
      </w:r>
    </w:p>
    <w:p w:rsidR="007B368F" w:rsidRPr="004912E0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1) </w:t>
      </w:r>
      <w:r w:rsidRPr="004912E0">
        <w:rPr>
          <w:szCs w:val="28"/>
        </w:rPr>
        <w:t xml:space="preserve">XML-элементы, </w:t>
      </w:r>
      <w:proofErr w:type="gramStart"/>
      <w:r w:rsidRPr="004912E0">
        <w:rPr>
          <w:szCs w:val="28"/>
        </w:rPr>
        <w:t>представляющие</w:t>
      </w:r>
      <w:proofErr w:type="gramEnd"/>
      <w:r w:rsidRPr="004912E0">
        <w:rPr>
          <w:szCs w:val="28"/>
        </w:rPr>
        <w:t xml:space="preserve"> HTML-разметку. Примерами подобного вида XML-элемента из рассматриваемой таблицы стилей являются:</w:t>
      </w:r>
      <w:r>
        <w:rPr>
          <w:szCs w:val="28"/>
        </w:rPr>
        <w:t xml:space="preserve"> </w:t>
      </w:r>
      <w:r w:rsidRPr="004912E0">
        <w:rPr>
          <w:szCs w:val="28"/>
        </w:rPr>
        <w:t>&lt;</w:t>
      </w:r>
      <w:r w:rsidRPr="004912E0">
        <w:rPr>
          <w:szCs w:val="28"/>
          <w:lang w:val="en-US"/>
        </w:rPr>
        <w:t>SPAN</w:t>
      </w:r>
      <w:r w:rsidRPr="004912E0">
        <w:rPr>
          <w:szCs w:val="28"/>
        </w:rPr>
        <w:t xml:space="preserve"> </w:t>
      </w:r>
      <w:r w:rsidRPr="004912E0">
        <w:rPr>
          <w:szCs w:val="28"/>
          <w:lang w:val="en-US"/>
        </w:rPr>
        <w:t>STYLE</w:t>
      </w:r>
      <w:r w:rsidRPr="004912E0">
        <w:rPr>
          <w:szCs w:val="28"/>
        </w:rPr>
        <w:t>="</w:t>
      </w:r>
      <w:r w:rsidRPr="004912E0">
        <w:rPr>
          <w:szCs w:val="28"/>
          <w:lang w:val="en-US"/>
        </w:rPr>
        <w:t>font</w:t>
      </w:r>
      <w:r w:rsidRPr="004912E0">
        <w:rPr>
          <w:szCs w:val="28"/>
        </w:rPr>
        <w:t>-</w:t>
      </w:r>
      <w:r w:rsidRPr="004912E0">
        <w:rPr>
          <w:szCs w:val="28"/>
          <w:lang w:val="en-US"/>
        </w:rPr>
        <w:t>style</w:t>
      </w:r>
      <w:proofErr w:type="gramStart"/>
      <w:r w:rsidRPr="004912E0">
        <w:rPr>
          <w:szCs w:val="28"/>
        </w:rPr>
        <w:t>:</w:t>
      </w:r>
      <w:r w:rsidRPr="004912E0">
        <w:rPr>
          <w:szCs w:val="28"/>
          <w:lang w:val="en-US"/>
        </w:rPr>
        <w:t>italic</w:t>
      </w:r>
      <w:proofErr w:type="gramEnd"/>
      <w:r w:rsidRPr="004912E0">
        <w:rPr>
          <w:szCs w:val="28"/>
        </w:rPr>
        <w:t>"&gt;</w:t>
      </w:r>
      <w:r w:rsidRPr="004912E0">
        <w:rPr>
          <w:szCs w:val="28"/>
          <w:lang w:val="en-US"/>
        </w:rPr>
        <w:t>TITLE</w:t>
      </w:r>
      <w:r w:rsidRPr="004912E0">
        <w:rPr>
          <w:szCs w:val="28"/>
        </w:rPr>
        <w:t>: &lt;/</w:t>
      </w:r>
      <w:r w:rsidRPr="004912E0">
        <w:rPr>
          <w:szCs w:val="28"/>
          <w:lang w:val="en-US"/>
        </w:rPr>
        <w:t>SPAN</w:t>
      </w:r>
      <w:r w:rsidRPr="004912E0">
        <w:rPr>
          <w:szCs w:val="28"/>
        </w:rPr>
        <w:t>&gt;</w:t>
      </w:r>
      <w:r>
        <w:rPr>
          <w:szCs w:val="28"/>
        </w:rPr>
        <w:t xml:space="preserve">, </w:t>
      </w:r>
      <w:r w:rsidRPr="004912E0">
        <w:rPr>
          <w:szCs w:val="28"/>
        </w:rPr>
        <w:t>который отображает блок текста, набранного курсивом, и</w:t>
      </w:r>
      <w:r>
        <w:rPr>
          <w:szCs w:val="28"/>
        </w:rPr>
        <w:t xml:space="preserve"> </w:t>
      </w:r>
      <w:r w:rsidRPr="004912E0">
        <w:rPr>
          <w:szCs w:val="28"/>
        </w:rPr>
        <w:t>&lt;BR/&gt;</w:t>
      </w:r>
      <w:r>
        <w:rPr>
          <w:szCs w:val="28"/>
        </w:rPr>
        <w:t xml:space="preserve">, </w:t>
      </w:r>
      <w:r w:rsidRPr="004912E0">
        <w:rPr>
          <w:szCs w:val="28"/>
        </w:rPr>
        <w:t>который создает пустую строку.</w:t>
      </w:r>
      <w:r>
        <w:rPr>
          <w:szCs w:val="28"/>
        </w:rPr>
        <w:t xml:space="preserve"> </w:t>
      </w:r>
      <w:r w:rsidRPr="004912E0">
        <w:rPr>
          <w:szCs w:val="28"/>
        </w:rPr>
        <w:t>Все эти XML-элементы являются корректно сформированными и представляют стандартные HTML-элементы. Браузер просто копирует каждый HTML-элемент непосредственно на выход HTML, который воспринимает и отображает их.</w:t>
      </w:r>
    </w:p>
    <w:p w:rsidR="007B368F" w:rsidRPr="004912E0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2) </w:t>
      </w:r>
      <w:r w:rsidRPr="004912E0">
        <w:rPr>
          <w:szCs w:val="28"/>
        </w:rPr>
        <w:t>XSL-элементы. Примерами XSL-элементов из рассматриваемой таблицы стилей являются элементы xsl:value-of, например:</w:t>
      </w:r>
    </w:p>
    <w:p w:rsidR="007B368F" w:rsidRPr="004912E0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F56811">
        <w:rPr>
          <w:szCs w:val="28"/>
          <w:lang w:val="en-US"/>
        </w:rPr>
        <w:t>&lt;xsl</w:t>
      </w:r>
      <w:proofErr w:type="gramStart"/>
      <w:r w:rsidRPr="00F56811">
        <w:rPr>
          <w:szCs w:val="28"/>
          <w:lang w:val="en-US"/>
        </w:rPr>
        <w:t>:value</w:t>
      </w:r>
      <w:proofErr w:type="gramEnd"/>
      <w:r w:rsidRPr="00F56811">
        <w:rPr>
          <w:szCs w:val="28"/>
          <w:lang w:val="en-US"/>
        </w:rPr>
        <w:t>-of select="Progr/Modul/TITLE"/&gt;</w:t>
      </w:r>
    </w:p>
    <w:p w:rsidR="007B368F" w:rsidRPr="004912E0" w:rsidRDefault="007B368F" w:rsidP="007B368F">
      <w:pPr>
        <w:widowControl w:val="0"/>
        <w:ind w:firstLine="709"/>
        <w:jc w:val="both"/>
        <w:rPr>
          <w:szCs w:val="28"/>
          <w:lang w:val="en-US"/>
        </w:rPr>
      </w:pP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 w:rsidRPr="004912E0">
        <w:rPr>
          <w:szCs w:val="28"/>
        </w:rPr>
        <w:t>Браузер отличает XSL-элемент от элемента, представляющего HTML, поскольку первый имеет в качестве префикса описание пространства имен xsl:. XSL-элементы в шаблоне не копируются на выход HTML. Они лишь содержат инструкции по выбору и модификации данных XML, либо используются для выполнения других задач.</w:t>
      </w:r>
      <w:r>
        <w:rPr>
          <w:szCs w:val="28"/>
        </w:rPr>
        <w:t xml:space="preserve"> </w:t>
      </w:r>
      <w:r w:rsidRPr="004912E0">
        <w:rPr>
          <w:szCs w:val="28"/>
        </w:rPr>
        <w:t>В рассмотренном выше примере элемента value-of  атрибуту select  присвоен образец "</w:t>
      </w:r>
      <w:r w:rsidRPr="00F56811">
        <w:rPr>
          <w:szCs w:val="28"/>
          <w:lang w:val="en-US"/>
        </w:rPr>
        <w:t>Progr</w:t>
      </w:r>
      <w:r w:rsidRPr="00CE3709">
        <w:rPr>
          <w:szCs w:val="28"/>
        </w:rPr>
        <w:t>/</w:t>
      </w:r>
      <w:r w:rsidRPr="00F56811">
        <w:rPr>
          <w:szCs w:val="28"/>
          <w:lang w:val="en-US"/>
        </w:rPr>
        <w:t>Modul</w:t>
      </w:r>
      <w:r w:rsidRPr="00CE3709">
        <w:rPr>
          <w:szCs w:val="28"/>
        </w:rPr>
        <w:t>/</w:t>
      </w:r>
      <w:r w:rsidRPr="00F56811">
        <w:rPr>
          <w:szCs w:val="28"/>
          <w:lang w:val="en-US"/>
        </w:rPr>
        <w:t>TITLE</w:t>
      </w:r>
      <w:r w:rsidRPr="004912E0">
        <w:rPr>
          <w:szCs w:val="28"/>
        </w:rPr>
        <w:t xml:space="preserve"> ", что приводит к выводу текстового содержимого элемента </w:t>
      </w:r>
      <w:r w:rsidRPr="00F56811">
        <w:rPr>
          <w:szCs w:val="28"/>
          <w:lang w:val="en-US"/>
        </w:rPr>
        <w:t>TITLE</w:t>
      </w:r>
      <w:r w:rsidRPr="004912E0">
        <w:rPr>
          <w:szCs w:val="28"/>
        </w:rPr>
        <w:t xml:space="preserve"> XML-документа. </w:t>
      </w:r>
    </w:p>
    <w:p w:rsidR="007B368F" w:rsidRPr="004912E0" w:rsidRDefault="007B368F" w:rsidP="007B368F">
      <w:pPr>
        <w:widowControl w:val="0"/>
        <w:ind w:firstLine="709"/>
        <w:jc w:val="both"/>
        <w:rPr>
          <w:szCs w:val="28"/>
        </w:rPr>
      </w:pPr>
      <w:r w:rsidRPr="004912E0">
        <w:rPr>
          <w:szCs w:val="28"/>
        </w:rPr>
        <w:t>Если опустит</w:t>
      </w:r>
      <w:r>
        <w:rPr>
          <w:szCs w:val="28"/>
        </w:rPr>
        <w:t>ь</w:t>
      </w:r>
      <w:r w:rsidRPr="004912E0">
        <w:rPr>
          <w:szCs w:val="28"/>
        </w:rPr>
        <w:t xml:space="preserve"> атрибут select  для XSL-элемента value-of, элемент будет осуществлять вывод текстового содержимого плюс текстовое содержимое всех дочерних элементов текущего элемента. (В нашем примере, поскольку текущим является корневой элемент, пропуск атрибута select  приведёт к выводу всех символьных данных XML-документа.)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По приведенному выше примеру таблиц стилей, отображается в браузере содержимое только первого элемента. </w:t>
      </w:r>
      <w:r w:rsidRPr="00E65CEA">
        <w:rPr>
          <w:szCs w:val="28"/>
        </w:rPr>
        <w:t>Чтобы отобразить</w:t>
      </w:r>
      <w:r>
        <w:rPr>
          <w:szCs w:val="28"/>
        </w:rPr>
        <w:t xml:space="preserve"> содержимое всех элементов</w:t>
      </w:r>
      <w:r w:rsidRPr="00E65CEA">
        <w:rPr>
          <w:szCs w:val="28"/>
        </w:rPr>
        <w:t xml:space="preserve">, следует использовать XSL-элемент </w:t>
      </w:r>
      <w:r w:rsidRPr="00E65CEA">
        <w:rPr>
          <w:b/>
          <w:szCs w:val="28"/>
        </w:rPr>
        <w:t>for-each</w:t>
      </w:r>
      <w:r w:rsidRPr="00E65CEA">
        <w:rPr>
          <w:szCs w:val="28"/>
        </w:rPr>
        <w:t>.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</w:rPr>
      </w:pPr>
      <w:r w:rsidRPr="002E49D2">
        <w:rPr>
          <w:szCs w:val="28"/>
        </w:rPr>
        <w:t>Элемент for-each  выполняет две основные задачи: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1) </w:t>
      </w:r>
      <w:r w:rsidRPr="002E49D2">
        <w:rPr>
          <w:szCs w:val="28"/>
        </w:rPr>
        <w:t>осуществляет вывод блока элементов, содержащихся внутри элемента for-each, повторяя его для каждого XML-элемента в документе, отвечающего образцу, присвоенному атр</w:t>
      </w:r>
      <w:r>
        <w:rPr>
          <w:szCs w:val="28"/>
        </w:rPr>
        <w:t>ибуту select элемента for-each</w:t>
      </w:r>
      <w:r w:rsidRPr="002E49D2">
        <w:rPr>
          <w:szCs w:val="28"/>
        </w:rPr>
        <w:t>;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2) </w:t>
      </w:r>
      <w:r w:rsidRPr="002E49D2">
        <w:rPr>
          <w:szCs w:val="28"/>
        </w:rPr>
        <w:t>внутри элемента for-each  задает текущий элемент, устанавливаемый атрибут</w:t>
      </w:r>
      <w:r>
        <w:rPr>
          <w:szCs w:val="28"/>
        </w:rPr>
        <w:t>ом select  элемента for-each.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Пример </w:t>
      </w:r>
      <w:r>
        <w:rPr>
          <w:szCs w:val="28"/>
          <w:lang w:val="en-US"/>
        </w:rPr>
        <w:t>xsl</w:t>
      </w:r>
      <w:r>
        <w:rPr>
          <w:szCs w:val="28"/>
        </w:rPr>
        <w:t xml:space="preserve"> таблицы с применением </w:t>
      </w:r>
      <w:r w:rsidRPr="00E65CEA">
        <w:rPr>
          <w:szCs w:val="28"/>
        </w:rPr>
        <w:t xml:space="preserve">XSL-элемент </w:t>
      </w:r>
      <w:r w:rsidRPr="00E65CEA">
        <w:rPr>
          <w:b/>
          <w:szCs w:val="28"/>
        </w:rPr>
        <w:t>for-each</w:t>
      </w:r>
      <w:r w:rsidRPr="002E49D2">
        <w:rPr>
          <w:szCs w:val="28"/>
        </w:rPr>
        <w:t>: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</w:p>
    <w:p w:rsidR="007B368F" w:rsidRPr="007E664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proofErr w:type="gramStart"/>
      <w:r w:rsidRPr="007E6641">
        <w:rPr>
          <w:szCs w:val="28"/>
          <w:lang w:val="en-US"/>
        </w:rPr>
        <w:t>&lt;?</w:t>
      </w:r>
      <w:r w:rsidRPr="002E49D2">
        <w:rPr>
          <w:szCs w:val="28"/>
          <w:lang w:val="en-US"/>
        </w:rPr>
        <w:t>xml</w:t>
      </w:r>
      <w:proofErr w:type="gramEnd"/>
      <w:r w:rsidRPr="007E6641">
        <w:rPr>
          <w:szCs w:val="28"/>
          <w:lang w:val="en-US"/>
        </w:rPr>
        <w:t xml:space="preserve"> </w:t>
      </w:r>
      <w:r w:rsidRPr="002E49D2">
        <w:rPr>
          <w:szCs w:val="28"/>
          <w:lang w:val="en-US"/>
        </w:rPr>
        <w:t>version</w:t>
      </w:r>
      <w:r w:rsidRPr="007E6641">
        <w:rPr>
          <w:szCs w:val="28"/>
          <w:lang w:val="en-US"/>
        </w:rPr>
        <w:t xml:space="preserve">="1.0" </w:t>
      </w:r>
      <w:r w:rsidRPr="002E49D2">
        <w:rPr>
          <w:szCs w:val="28"/>
          <w:lang w:val="en-US"/>
        </w:rPr>
        <w:t>encoding</w:t>
      </w:r>
      <w:r w:rsidRPr="007E6641">
        <w:rPr>
          <w:szCs w:val="28"/>
          <w:lang w:val="en-US"/>
        </w:rPr>
        <w:t>="</w:t>
      </w:r>
      <w:r w:rsidRPr="002E49D2">
        <w:rPr>
          <w:szCs w:val="28"/>
          <w:lang w:val="en-US"/>
        </w:rPr>
        <w:t>windows</w:t>
      </w:r>
      <w:r w:rsidRPr="007E6641">
        <w:rPr>
          <w:szCs w:val="28"/>
          <w:lang w:val="en-US"/>
        </w:rPr>
        <w:t>-1251" ?&gt;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>&lt;xsl</w:t>
      </w:r>
      <w:proofErr w:type="gramStart"/>
      <w:r w:rsidRPr="002E49D2">
        <w:rPr>
          <w:szCs w:val="28"/>
          <w:lang w:val="en-US"/>
        </w:rPr>
        <w:t>:stylesheet</w:t>
      </w:r>
      <w:proofErr w:type="gramEnd"/>
      <w:r w:rsidRPr="002E49D2">
        <w:rPr>
          <w:szCs w:val="28"/>
          <w:lang w:val="en-US"/>
        </w:rPr>
        <w:t xml:space="preserve"> xmlns:xsl="http://www.w3.org/1999/XSL/Transform" version="1.0"&gt;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lastRenderedPageBreak/>
        <w:t xml:space="preserve">  &lt;xsl</w:t>
      </w:r>
      <w:proofErr w:type="gramStart"/>
      <w:r w:rsidRPr="002E49D2">
        <w:rPr>
          <w:szCs w:val="28"/>
          <w:lang w:val="en-US"/>
        </w:rPr>
        <w:t>:template</w:t>
      </w:r>
      <w:proofErr w:type="gramEnd"/>
      <w:r w:rsidRPr="002E49D2">
        <w:rPr>
          <w:szCs w:val="28"/>
          <w:lang w:val="en-US"/>
        </w:rPr>
        <w:t xml:space="preserve"> match="/"&gt;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 xml:space="preserve">    &lt;xsl</w:t>
      </w:r>
      <w:proofErr w:type="gramStart"/>
      <w:r w:rsidRPr="002E49D2">
        <w:rPr>
          <w:szCs w:val="28"/>
          <w:lang w:val="en-US"/>
        </w:rPr>
        <w:t>:for</w:t>
      </w:r>
      <w:proofErr w:type="gramEnd"/>
      <w:r w:rsidRPr="002E49D2">
        <w:rPr>
          <w:szCs w:val="28"/>
          <w:lang w:val="en-US"/>
        </w:rPr>
        <w:t>-each select="Progr/Modul"&gt;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ab/>
        <w:t>&lt;SPAN STYLE="font-style</w:t>
      </w:r>
      <w:proofErr w:type="gramStart"/>
      <w:r w:rsidRPr="002E49D2">
        <w:rPr>
          <w:szCs w:val="28"/>
          <w:lang w:val="en-US"/>
        </w:rPr>
        <w:t>:italic</w:t>
      </w:r>
      <w:proofErr w:type="gramEnd"/>
      <w:r w:rsidRPr="002E49D2">
        <w:rPr>
          <w:szCs w:val="28"/>
          <w:lang w:val="en-US"/>
        </w:rPr>
        <w:t>"&gt;</w:t>
      </w:r>
      <w:r w:rsidRPr="002E49D2">
        <w:rPr>
          <w:szCs w:val="28"/>
        </w:rPr>
        <w:t>Дисциплина</w:t>
      </w:r>
      <w:r w:rsidRPr="002E49D2">
        <w:rPr>
          <w:szCs w:val="28"/>
          <w:lang w:val="en-US"/>
        </w:rPr>
        <w:t>: &lt;/SPAN&gt;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ab/>
        <w:t>&lt;xsl</w:t>
      </w:r>
      <w:proofErr w:type="gramStart"/>
      <w:r w:rsidRPr="002E49D2">
        <w:rPr>
          <w:szCs w:val="28"/>
          <w:lang w:val="en-US"/>
        </w:rPr>
        <w:t>:value</w:t>
      </w:r>
      <w:proofErr w:type="gramEnd"/>
      <w:r w:rsidRPr="002E49D2">
        <w:rPr>
          <w:szCs w:val="28"/>
          <w:lang w:val="en-US"/>
        </w:rPr>
        <w:t>-of select="TITLE"/&gt;&lt;BR/&gt;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ab/>
        <w:t>&lt;SPAN STYLE="font-style</w:t>
      </w:r>
      <w:proofErr w:type="gramStart"/>
      <w:r w:rsidRPr="002E49D2">
        <w:rPr>
          <w:szCs w:val="28"/>
          <w:lang w:val="en-US"/>
        </w:rPr>
        <w:t>:italic</w:t>
      </w:r>
      <w:proofErr w:type="gramEnd"/>
      <w:r w:rsidRPr="002E49D2">
        <w:rPr>
          <w:szCs w:val="28"/>
          <w:lang w:val="en-US"/>
        </w:rPr>
        <w:t>"&gt;</w:t>
      </w:r>
      <w:r w:rsidRPr="002E49D2">
        <w:rPr>
          <w:szCs w:val="28"/>
        </w:rPr>
        <w:t>Количество</w:t>
      </w:r>
      <w:r w:rsidRPr="002E49D2">
        <w:rPr>
          <w:szCs w:val="28"/>
          <w:lang w:val="en-US"/>
        </w:rPr>
        <w:t xml:space="preserve"> </w:t>
      </w:r>
      <w:r w:rsidRPr="002E49D2">
        <w:rPr>
          <w:szCs w:val="28"/>
        </w:rPr>
        <w:t>кредитов</w:t>
      </w:r>
      <w:r w:rsidRPr="002E49D2">
        <w:rPr>
          <w:szCs w:val="28"/>
          <w:lang w:val="en-US"/>
        </w:rPr>
        <w:t>: &lt;/SPAN&gt;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ab/>
        <w:t>&lt;xsl</w:t>
      </w:r>
      <w:proofErr w:type="gramStart"/>
      <w:r w:rsidRPr="002E49D2">
        <w:rPr>
          <w:szCs w:val="28"/>
          <w:lang w:val="en-US"/>
        </w:rPr>
        <w:t>:value</w:t>
      </w:r>
      <w:proofErr w:type="gramEnd"/>
      <w:r w:rsidRPr="002E49D2">
        <w:rPr>
          <w:szCs w:val="28"/>
          <w:lang w:val="en-US"/>
        </w:rPr>
        <w:t>-of select="Credit"/&gt;&lt;BR/&gt;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 xml:space="preserve">    &lt;/xsl</w:t>
      </w:r>
      <w:proofErr w:type="gramStart"/>
      <w:r w:rsidRPr="002E49D2">
        <w:rPr>
          <w:szCs w:val="28"/>
          <w:lang w:val="en-US"/>
        </w:rPr>
        <w:t>:for</w:t>
      </w:r>
      <w:proofErr w:type="gramEnd"/>
      <w:r w:rsidRPr="002E49D2">
        <w:rPr>
          <w:szCs w:val="28"/>
          <w:lang w:val="en-US"/>
        </w:rPr>
        <w:t>-each&gt;</w:t>
      </w:r>
    </w:p>
    <w:p w:rsidR="007B368F" w:rsidRPr="002E49D2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2E49D2">
        <w:rPr>
          <w:szCs w:val="28"/>
          <w:lang w:val="en-US"/>
        </w:rPr>
        <w:t xml:space="preserve">  &lt;/xsl</w:t>
      </w:r>
      <w:proofErr w:type="gramStart"/>
      <w:r w:rsidRPr="002E49D2">
        <w:rPr>
          <w:szCs w:val="28"/>
          <w:lang w:val="en-US"/>
        </w:rPr>
        <w:t>:template</w:t>
      </w:r>
      <w:proofErr w:type="gramEnd"/>
      <w:r w:rsidRPr="002E49D2">
        <w:rPr>
          <w:szCs w:val="28"/>
          <w:lang w:val="en-US"/>
        </w:rPr>
        <w:t>&gt;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 w:rsidRPr="002E49D2">
        <w:rPr>
          <w:szCs w:val="28"/>
        </w:rPr>
        <w:t>&lt;/xsl:stylesheet&gt;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 w:rsidRPr="00C300B2">
        <w:rPr>
          <w:szCs w:val="28"/>
        </w:rPr>
        <w:t xml:space="preserve">В результате выводятся данные из всех элементов </w:t>
      </w:r>
      <w:r w:rsidRPr="002E49D2">
        <w:rPr>
          <w:szCs w:val="28"/>
          <w:lang w:val="en-US"/>
        </w:rPr>
        <w:t>Modul</w:t>
      </w:r>
      <w:r w:rsidRPr="00C300B2">
        <w:rPr>
          <w:szCs w:val="28"/>
        </w:rPr>
        <w:t>, найденных в документе, независимо от того, сколько этих элементов содержит документ</w:t>
      </w:r>
      <w:r>
        <w:rPr>
          <w:szCs w:val="28"/>
        </w:rPr>
        <w:t xml:space="preserve"> (рисунок 6.2)</w:t>
      </w:r>
      <w:r w:rsidRPr="00C300B2">
        <w:rPr>
          <w:szCs w:val="28"/>
        </w:rPr>
        <w:t>.</w:t>
      </w:r>
    </w:p>
    <w:p w:rsidR="007B368F" w:rsidRDefault="007B368F" w:rsidP="007B368F">
      <w:pPr>
        <w:widowControl w:val="0"/>
        <w:ind w:firstLine="567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2812415" cy="2072005"/>
            <wp:effectExtent l="0" t="0" r="698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41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68F" w:rsidRDefault="007B368F" w:rsidP="007B368F">
      <w:pPr>
        <w:widowControl w:val="0"/>
        <w:ind w:firstLine="567"/>
        <w:jc w:val="center"/>
        <w:rPr>
          <w:szCs w:val="28"/>
        </w:rPr>
      </w:pPr>
      <w:r>
        <w:rPr>
          <w:szCs w:val="28"/>
        </w:rPr>
        <w:t xml:space="preserve">Рисунок 6.2- Результат применения </w:t>
      </w:r>
      <w:r w:rsidRPr="00E65CEA">
        <w:rPr>
          <w:szCs w:val="28"/>
        </w:rPr>
        <w:t>XSL-элемент</w:t>
      </w:r>
      <w:r>
        <w:rPr>
          <w:szCs w:val="28"/>
        </w:rPr>
        <w:t>а</w:t>
      </w:r>
      <w:r w:rsidRPr="00E65CEA">
        <w:rPr>
          <w:szCs w:val="28"/>
        </w:rPr>
        <w:t xml:space="preserve"> </w:t>
      </w:r>
      <w:r w:rsidRPr="001B7120">
        <w:rPr>
          <w:szCs w:val="28"/>
        </w:rPr>
        <w:t>for-each</w:t>
      </w:r>
    </w:p>
    <w:p w:rsidR="007B368F" w:rsidRDefault="007B368F" w:rsidP="007B368F">
      <w:pPr>
        <w:widowControl w:val="0"/>
        <w:ind w:firstLine="567"/>
        <w:jc w:val="center"/>
        <w:rPr>
          <w:szCs w:val="28"/>
        </w:rPr>
      </w:pP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Можно ограничить количество элементов документа </w:t>
      </w:r>
      <w:r>
        <w:rPr>
          <w:szCs w:val="28"/>
          <w:lang w:val="en-US"/>
        </w:rPr>
        <w:t>XML</w:t>
      </w:r>
      <w:r>
        <w:rPr>
          <w:szCs w:val="28"/>
        </w:rPr>
        <w:t>, введя фильтр-</w:t>
      </w:r>
      <w:r w:rsidRPr="00AA0622">
        <w:rPr>
          <w:szCs w:val="28"/>
        </w:rPr>
        <w:t>выражение, заключенное в квадратные скобки</w:t>
      </w:r>
      <w:proofErr w:type="gramStart"/>
      <w:r w:rsidRPr="00AA0622">
        <w:rPr>
          <w:szCs w:val="28"/>
        </w:rPr>
        <w:t xml:space="preserve"> ( [] ) </w:t>
      </w:r>
      <w:proofErr w:type="gramEnd"/>
      <w:r w:rsidRPr="00AA0622">
        <w:rPr>
          <w:szCs w:val="28"/>
        </w:rPr>
        <w:t>и следующее непосредственно за оператором пути.</w:t>
      </w:r>
      <w:r>
        <w:rPr>
          <w:szCs w:val="28"/>
        </w:rPr>
        <w:t xml:space="preserve"> Для нашего примера отобразим те элементы </w:t>
      </w:r>
      <w:r w:rsidRPr="002E49D2">
        <w:rPr>
          <w:szCs w:val="28"/>
          <w:lang w:val="en-US"/>
        </w:rPr>
        <w:t>Modul</w:t>
      </w:r>
      <w:r>
        <w:rPr>
          <w:szCs w:val="28"/>
        </w:rPr>
        <w:t xml:space="preserve">, которые имеют дочерний элемент </w:t>
      </w:r>
      <w:r>
        <w:rPr>
          <w:szCs w:val="28"/>
          <w:lang w:val="en-US"/>
        </w:rPr>
        <w:t>TITLE</w:t>
      </w:r>
      <w:r>
        <w:rPr>
          <w:szCs w:val="28"/>
        </w:rPr>
        <w:t xml:space="preserve">, содержащий текст «технология </w:t>
      </w:r>
      <w:r>
        <w:rPr>
          <w:szCs w:val="28"/>
          <w:lang w:val="en-US"/>
        </w:rPr>
        <w:t>W</w:t>
      </w:r>
      <w:r>
        <w:rPr>
          <w:szCs w:val="28"/>
        </w:rPr>
        <w:t>3С» (рисунок 6.3).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proofErr w:type="gramStart"/>
      <w:r w:rsidRPr="001C54C9">
        <w:rPr>
          <w:szCs w:val="28"/>
          <w:lang w:val="en-US"/>
        </w:rPr>
        <w:t>&lt;?xml</w:t>
      </w:r>
      <w:proofErr w:type="gramEnd"/>
      <w:r w:rsidRPr="001C54C9">
        <w:rPr>
          <w:szCs w:val="28"/>
          <w:lang w:val="en-US"/>
        </w:rPr>
        <w:t xml:space="preserve"> version="1.0" encoding="windows-1251" ?&gt;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>&lt;xsl</w:t>
      </w:r>
      <w:proofErr w:type="gramStart"/>
      <w:r w:rsidRPr="001C54C9">
        <w:rPr>
          <w:szCs w:val="28"/>
          <w:lang w:val="en-US"/>
        </w:rPr>
        <w:t>:stylesheet</w:t>
      </w:r>
      <w:proofErr w:type="gramEnd"/>
      <w:r w:rsidRPr="001C54C9">
        <w:rPr>
          <w:szCs w:val="28"/>
          <w:lang w:val="en-US"/>
        </w:rPr>
        <w:t xml:space="preserve"> xmlns:xsl="http://www.w3.org/1999/XSL/Transform" version="1.0"&gt;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 xml:space="preserve">  &lt;xsl</w:t>
      </w:r>
      <w:proofErr w:type="gramStart"/>
      <w:r w:rsidRPr="001C54C9">
        <w:rPr>
          <w:szCs w:val="28"/>
          <w:lang w:val="en-US"/>
        </w:rPr>
        <w:t>:template</w:t>
      </w:r>
      <w:proofErr w:type="gramEnd"/>
      <w:r w:rsidRPr="001C54C9">
        <w:rPr>
          <w:szCs w:val="28"/>
          <w:lang w:val="en-US"/>
        </w:rPr>
        <w:t xml:space="preserve"> match="/"&gt;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 xml:space="preserve">    &lt;xsl</w:t>
      </w:r>
      <w:proofErr w:type="gramStart"/>
      <w:r w:rsidRPr="001C54C9">
        <w:rPr>
          <w:szCs w:val="28"/>
          <w:lang w:val="en-US"/>
        </w:rPr>
        <w:t>:for</w:t>
      </w:r>
      <w:proofErr w:type="gramEnd"/>
      <w:r w:rsidRPr="001C54C9">
        <w:rPr>
          <w:szCs w:val="28"/>
          <w:lang w:val="en-US"/>
        </w:rPr>
        <w:t>-each select="Progr/Modul[TITLE='</w:t>
      </w:r>
      <w:r w:rsidRPr="001C54C9">
        <w:rPr>
          <w:szCs w:val="28"/>
        </w:rPr>
        <w:t>технология</w:t>
      </w:r>
      <w:r w:rsidRPr="001C54C9">
        <w:rPr>
          <w:szCs w:val="28"/>
          <w:lang w:val="en-US"/>
        </w:rPr>
        <w:t xml:space="preserve"> W3</w:t>
      </w:r>
      <w:r w:rsidRPr="001C54C9">
        <w:rPr>
          <w:szCs w:val="28"/>
        </w:rPr>
        <w:t>С</w:t>
      </w:r>
      <w:r w:rsidRPr="001C54C9">
        <w:rPr>
          <w:szCs w:val="28"/>
          <w:lang w:val="en-US"/>
        </w:rPr>
        <w:t>']"&gt;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ab/>
        <w:t>&lt;SPAN STYLE="font-style</w:t>
      </w:r>
      <w:proofErr w:type="gramStart"/>
      <w:r w:rsidRPr="001C54C9">
        <w:rPr>
          <w:szCs w:val="28"/>
          <w:lang w:val="en-US"/>
        </w:rPr>
        <w:t>:italic</w:t>
      </w:r>
      <w:proofErr w:type="gramEnd"/>
      <w:r w:rsidRPr="001C54C9">
        <w:rPr>
          <w:szCs w:val="28"/>
          <w:lang w:val="en-US"/>
        </w:rPr>
        <w:t>"&gt;</w:t>
      </w:r>
      <w:r w:rsidRPr="001C54C9">
        <w:rPr>
          <w:szCs w:val="28"/>
        </w:rPr>
        <w:t>Дисциплина</w:t>
      </w:r>
      <w:r w:rsidRPr="001C54C9">
        <w:rPr>
          <w:szCs w:val="28"/>
          <w:lang w:val="en-US"/>
        </w:rPr>
        <w:t>: &lt;/SPAN&gt;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ab/>
        <w:t>&lt;xsl</w:t>
      </w:r>
      <w:proofErr w:type="gramStart"/>
      <w:r w:rsidRPr="001C54C9">
        <w:rPr>
          <w:szCs w:val="28"/>
          <w:lang w:val="en-US"/>
        </w:rPr>
        <w:t>:value</w:t>
      </w:r>
      <w:proofErr w:type="gramEnd"/>
      <w:r w:rsidRPr="001C54C9">
        <w:rPr>
          <w:szCs w:val="28"/>
          <w:lang w:val="en-US"/>
        </w:rPr>
        <w:t>-of select="TITLE"/&gt;&lt;BR/&gt;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ab/>
        <w:t>&lt;SPAN STYLE="font-style</w:t>
      </w:r>
      <w:proofErr w:type="gramStart"/>
      <w:r w:rsidRPr="001C54C9">
        <w:rPr>
          <w:szCs w:val="28"/>
          <w:lang w:val="en-US"/>
        </w:rPr>
        <w:t>:italic</w:t>
      </w:r>
      <w:proofErr w:type="gramEnd"/>
      <w:r w:rsidRPr="001C54C9">
        <w:rPr>
          <w:szCs w:val="28"/>
          <w:lang w:val="en-US"/>
        </w:rPr>
        <w:t>"&gt;</w:t>
      </w:r>
      <w:r w:rsidRPr="001C54C9">
        <w:rPr>
          <w:szCs w:val="28"/>
        </w:rPr>
        <w:t>Количество</w:t>
      </w:r>
      <w:r w:rsidRPr="001C54C9">
        <w:rPr>
          <w:szCs w:val="28"/>
          <w:lang w:val="en-US"/>
        </w:rPr>
        <w:t xml:space="preserve"> </w:t>
      </w:r>
      <w:r w:rsidRPr="001C54C9">
        <w:rPr>
          <w:szCs w:val="28"/>
        </w:rPr>
        <w:t>кредитов</w:t>
      </w:r>
      <w:r w:rsidRPr="001C54C9">
        <w:rPr>
          <w:szCs w:val="28"/>
          <w:lang w:val="en-US"/>
        </w:rPr>
        <w:t>: &lt;/SPAN&gt;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ab/>
        <w:t>&lt;xsl</w:t>
      </w:r>
      <w:proofErr w:type="gramStart"/>
      <w:r w:rsidRPr="001C54C9">
        <w:rPr>
          <w:szCs w:val="28"/>
          <w:lang w:val="en-US"/>
        </w:rPr>
        <w:t>:value</w:t>
      </w:r>
      <w:proofErr w:type="gramEnd"/>
      <w:r w:rsidRPr="001C54C9">
        <w:rPr>
          <w:szCs w:val="28"/>
          <w:lang w:val="en-US"/>
        </w:rPr>
        <w:t>-of select="Credit"/&gt;&lt;BR/&gt;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 xml:space="preserve">    &lt;/xsl</w:t>
      </w:r>
      <w:proofErr w:type="gramStart"/>
      <w:r w:rsidRPr="001C54C9">
        <w:rPr>
          <w:szCs w:val="28"/>
          <w:lang w:val="en-US"/>
        </w:rPr>
        <w:t>:for</w:t>
      </w:r>
      <w:proofErr w:type="gramEnd"/>
      <w:r w:rsidRPr="001C54C9">
        <w:rPr>
          <w:szCs w:val="28"/>
          <w:lang w:val="en-US"/>
        </w:rPr>
        <w:t>-each&gt;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1C54C9">
        <w:rPr>
          <w:szCs w:val="28"/>
          <w:lang w:val="en-US"/>
        </w:rPr>
        <w:t xml:space="preserve">  &lt;/xsl</w:t>
      </w:r>
      <w:proofErr w:type="gramStart"/>
      <w:r w:rsidRPr="001C54C9">
        <w:rPr>
          <w:szCs w:val="28"/>
          <w:lang w:val="en-US"/>
        </w:rPr>
        <w:t>:template</w:t>
      </w:r>
      <w:proofErr w:type="gramEnd"/>
      <w:r w:rsidRPr="001C54C9">
        <w:rPr>
          <w:szCs w:val="28"/>
          <w:lang w:val="en-US"/>
        </w:rPr>
        <w:t>&gt;</w:t>
      </w:r>
    </w:p>
    <w:p w:rsidR="007B368F" w:rsidRPr="001C54C9" w:rsidRDefault="007B368F" w:rsidP="007B368F">
      <w:pPr>
        <w:widowControl w:val="0"/>
        <w:ind w:firstLine="709"/>
        <w:jc w:val="both"/>
        <w:rPr>
          <w:szCs w:val="28"/>
        </w:rPr>
      </w:pPr>
      <w:r w:rsidRPr="001C54C9">
        <w:rPr>
          <w:szCs w:val="28"/>
        </w:rPr>
        <w:t>&lt;/xsl:stylesheet&gt;</w:t>
      </w:r>
    </w:p>
    <w:p w:rsidR="007B368F" w:rsidRDefault="007B368F" w:rsidP="007B368F">
      <w:pPr>
        <w:widowControl w:val="0"/>
        <w:ind w:firstLine="567"/>
        <w:jc w:val="both"/>
        <w:rPr>
          <w:szCs w:val="28"/>
        </w:rPr>
      </w:pPr>
    </w:p>
    <w:p w:rsidR="007B368F" w:rsidRDefault="007B368F" w:rsidP="007B368F">
      <w:pPr>
        <w:widowControl w:val="0"/>
        <w:ind w:firstLine="567"/>
        <w:jc w:val="center"/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2291715" cy="11918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715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68F" w:rsidRDefault="007B368F" w:rsidP="007B368F">
      <w:pPr>
        <w:widowControl w:val="0"/>
        <w:ind w:firstLine="567"/>
        <w:jc w:val="center"/>
        <w:rPr>
          <w:szCs w:val="28"/>
        </w:rPr>
      </w:pPr>
      <w:r>
        <w:rPr>
          <w:szCs w:val="28"/>
        </w:rPr>
        <w:t>Рисунок 6.3- Результат применения фильтра</w:t>
      </w:r>
    </w:p>
    <w:p w:rsidR="007B368F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Данные из элементов документа можно сортировать, для этого необходимо использовать элемент </w:t>
      </w:r>
      <w:r w:rsidRPr="004A4522">
        <w:rPr>
          <w:szCs w:val="28"/>
        </w:rPr>
        <w:t>xsl:sort</w:t>
      </w:r>
      <w:r>
        <w:rPr>
          <w:szCs w:val="28"/>
        </w:rPr>
        <w:t xml:space="preserve"> с атрибутом </w:t>
      </w:r>
      <w:r w:rsidRPr="00D71BC1">
        <w:rPr>
          <w:szCs w:val="28"/>
        </w:rPr>
        <w:t>order</w:t>
      </w:r>
      <w:r>
        <w:rPr>
          <w:szCs w:val="28"/>
        </w:rPr>
        <w:t>.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>Пример сортировки по названию дисциплины</w:t>
      </w:r>
      <w:r w:rsidRPr="00D71BC1">
        <w:rPr>
          <w:szCs w:val="28"/>
        </w:rPr>
        <w:t>:</w:t>
      </w:r>
    </w:p>
    <w:p w:rsidR="007B368F" w:rsidRDefault="007B368F" w:rsidP="007B368F">
      <w:pPr>
        <w:widowControl w:val="0"/>
        <w:ind w:firstLine="567"/>
        <w:jc w:val="both"/>
        <w:rPr>
          <w:szCs w:val="28"/>
        </w:rPr>
      </w:pP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proofErr w:type="gramStart"/>
      <w:r w:rsidRPr="00D71BC1">
        <w:rPr>
          <w:szCs w:val="28"/>
          <w:lang w:val="en-US"/>
        </w:rPr>
        <w:t>&lt;?xml</w:t>
      </w:r>
      <w:proofErr w:type="gramEnd"/>
      <w:r w:rsidRPr="00D71BC1">
        <w:rPr>
          <w:szCs w:val="28"/>
          <w:lang w:val="en-US"/>
        </w:rPr>
        <w:t xml:space="preserve"> version="1.0" encoding="windows-1251" ?&gt;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>&lt;xsl</w:t>
      </w:r>
      <w:proofErr w:type="gramStart"/>
      <w:r w:rsidRPr="00D71BC1">
        <w:rPr>
          <w:szCs w:val="28"/>
          <w:lang w:val="en-US"/>
        </w:rPr>
        <w:t>:stylesheet</w:t>
      </w:r>
      <w:proofErr w:type="gramEnd"/>
      <w:r w:rsidRPr="00D71BC1">
        <w:rPr>
          <w:szCs w:val="28"/>
          <w:lang w:val="en-US"/>
        </w:rPr>
        <w:t xml:space="preserve"> xmlns:xsl="http://www.w3.org/1999/XSL/Transform" version="1.0"&gt;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 xml:space="preserve">  &lt;xsl</w:t>
      </w:r>
      <w:proofErr w:type="gramStart"/>
      <w:r w:rsidRPr="00D71BC1">
        <w:rPr>
          <w:szCs w:val="28"/>
          <w:lang w:val="en-US"/>
        </w:rPr>
        <w:t>:template</w:t>
      </w:r>
      <w:proofErr w:type="gramEnd"/>
      <w:r w:rsidRPr="00D71BC1">
        <w:rPr>
          <w:szCs w:val="28"/>
          <w:lang w:val="en-US"/>
        </w:rPr>
        <w:t xml:space="preserve"> match="/"&gt;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 xml:space="preserve">    &lt;xsl</w:t>
      </w:r>
      <w:proofErr w:type="gramStart"/>
      <w:r w:rsidRPr="00D71BC1">
        <w:rPr>
          <w:szCs w:val="28"/>
          <w:lang w:val="en-US"/>
        </w:rPr>
        <w:t>:for</w:t>
      </w:r>
      <w:proofErr w:type="gramEnd"/>
      <w:r w:rsidRPr="00D71BC1">
        <w:rPr>
          <w:szCs w:val="28"/>
          <w:lang w:val="en-US"/>
        </w:rPr>
        <w:t>-each select="Progr/Modul"&gt;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ab/>
        <w:t>&lt;xsl</w:t>
      </w:r>
      <w:proofErr w:type="gramStart"/>
      <w:r w:rsidRPr="00D71BC1">
        <w:rPr>
          <w:szCs w:val="28"/>
          <w:lang w:val="en-US"/>
        </w:rPr>
        <w:t>:sort</w:t>
      </w:r>
      <w:proofErr w:type="gramEnd"/>
      <w:r w:rsidRPr="00D71BC1">
        <w:rPr>
          <w:szCs w:val="28"/>
          <w:lang w:val="en-US"/>
        </w:rPr>
        <w:t xml:space="preserve"> order="ascending" select="TITLE"/&gt;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ab/>
        <w:t>&lt;SPAN STYLE="font-style</w:t>
      </w:r>
      <w:proofErr w:type="gramStart"/>
      <w:r w:rsidRPr="00D71BC1">
        <w:rPr>
          <w:szCs w:val="28"/>
          <w:lang w:val="en-US"/>
        </w:rPr>
        <w:t>:italic</w:t>
      </w:r>
      <w:proofErr w:type="gramEnd"/>
      <w:r w:rsidRPr="00D71BC1">
        <w:rPr>
          <w:szCs w:val="28"/>
          <w:lang w:val="en-US"/>
        </w:rPr>
        <w:t>"&gt;</w:t>
      </w:r>
      <w:r w:rsidRPr="00D71BC1">
        <w:rPr>
          <w:szCs w:val="28"/>
        </w:rPr>
        <w:t>Дисциплина</w:t>
      </w:r>
      <w:r w:rsidRPr="00D71BC1">
        <w:rPr>
          <w:szCs w:val="28"/>
          <w:lang w:val="en-US"/>
        </w:rPr>
        <w:t>: &lt;/SPAN&gt;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ab/>
        <w:t>&lt;xsl</w:t>
      </w:r>
      <w:proofErr w:type="gramStart"/>
      <w:r w:rsidRPr="00D71BC1">
        <w:rPr>
          <w:szCs w:val="28"/>
          <w:lang w:val="en-US"/>
        </w:rPr>
        <w:t>:value</w:t>
      </w:r>
      <w:proofErr w:type="gramEnd"/>
      <w:r w:rsidRPr="00D71BC1">
        <w:rPr>
          <w:szCs w:val="28"/>
          <w:lang w:val="en-US"/>
        </w:rPr>
        <w:t>-of select="TITLE"/&gt;&lt;BR/&gt;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ab/>
        <w:t>&lt;SPAN STYLE="font-style</w:t>
      </w:r>
      <w:proofErr w:type="gramStart"/>
      <w:r w:rsidRPr="00D71BC1">
        <w:rPr>
          <w:szCs w:val="28"/>
          <w:lang w:val="en-US"/>
        </w:rPr>
        <w:t>:italic</w:t>
      </w:r>
      <w:proofErr w:type="gramEnd"/>
      <w:r w:rsidRPr="00D71BC1">
        <w:rPr>
          <w:szCs w:val="28"/>
          <w:lang w:val="en-US"/>
        </w:rPr>
        <w:t>"&gt;</w:t>
      </w:r>
      <w:r w:rsidRPr="00D71BC1">
        <w:rPr>
          <w:szCs w:val="28"/>
        </w:rPr>
        <w:t>Количество</w:t>
      </w:r>
      <w:r w:rsidRPr="00D71BC1">
        <w:rPr>
          <w:szCs w:val="28"/>
          <w:lang w:val="en-US"/>
        </w:rPr>
        <w:t xml:space="preserve"> </w:t>
      </w:r>
      <w:r w:rsidRPr="00D71BC1">
        <w:rPr>
          <w:szCs w:val="28"/>
        </w:rPr>
        <w:t>кредитов</w:t>
      </w:r>
      <w:r w:rsidRPr="00D71BC1">
        <w:rPr>
          <w:szCs w:val="28"/>
          <w:lang w:val="en-US"/>
        </w:rPr>
        <w:t>: &lt;/SPAN&gt;</w:t>
      </w:r>
    </w:p>
    <w:p w:rsidR="007B368F" w:rsidRPr="00D71BC1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ab/>
        <w:t>&lt;xsl</w:t>
      </w:r>
      <w:proofErr w:type="gramStart"/>
      <w:r w:rsidRPr="00D71BC1">
        <w:rPr>
          <w:szCs w:val="28"/>
          <w:lang w:val="en-US"/>
        </w:rPr>
        <w:t>:value</w:t>
      </w:r>
      <w:proofErr w:type="gramEnd"/>
      <w:r w:rsidRPr="00D71BC1">
        <w:rPr>
          <w:szCs w:val="28"/>
          <w:lang w:val="en-US"/>
        </w:rPr>
        <w:t>-of select="Credit"/&gt;&lt;BR/&gt;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D71BC1">
        <w:rPr>
          <w:szCs w:val="28"/>
          <w:lang w:val="en-US"/>
        </w:rPr>
        <w:t xml:space="preserve">    </w:t>
      </w:r>
      <w:r w:rsidRPr="000704B8">
        <w:rPr>
          <w:szCs w:val="28"/>
          <w:lang w:val="en-US"/>
        </w:rPr>
        <w:t>&lt;/xsl</w:t>
      </w:r>
      <w:proofErr w:type="gramStart"/>
      <w:r w:rsidRPr="000704B8">
        <w:rPr>
          <w:szCs w:val="28"/>
          <w:lang w:val="en-US"/>
        </w:rPr>
        <w:t>:for</w:t>
      </w:r>
      <w:proofErr w:type="gramEnd"/>
      <w:r w:rsidRPr="000704B8">
        <w:rPr>
          <w:szCs w:val="28"/>
          <w:lang w:val="en-US"/>
        </w:rPr>
        <w:t>-each&gt;</w:t>
      </w:r>
    </w:p>
    <w:p w:rsidR="007B368F" w:rsidRPr="000704B8" w:rsidRDefault="007B368F" w:rsidP="007B368F">
      <w:pPr>
        <w:widowControl w:val="0"/>
        <w:ind w:firstLine="709"/>
        <w:jc w:val="both"/>
        <w:rPr>
          <w:szCs w:val="28"/>
          <w:lang w:val="en-US"/>
        </w:rPr>
      </w:pPr>
      <w:r w:rsidRPr="000704B8">
        <w:rPr>
          <w:szCs w:val="28"/>
          <w:lang w:val="en-US"/>
        </w:rPr>
        <w:t xml:space="preserve">  &lt;/xsl</w:t>
      </w:r>
      <w:proofErr w:type="gramStart"/>
      <w:r w:rsidRPr="000704B8">
        <w:rPr>
          <w:szCs w:val="28"/>
          <w:lang w:val="en-US"/>
        </w:rPr>
        <w:t>:template</w:t>
      </w:r>
      <w:proofErr w:type="gramEnd"/>
      <w:r w:rsidRPr="000704B8">
        <w:rPr>
          <w:szCs w:val="28"/>
          <w:lang w:val="en-US"/>
        </w:rPr>
        <w:t>&gt;</w:t>
      </w:r>
    </w:p>
    <w:p w:rsidR="007B368F" w:rsidRPr="000704B8" w:rsidRDefault="007B368F" w:rsidP="007B368F">
      <w:pPr>
        <w:widowControl w:val="0"/>
        <w:ind w:firstLine="567"/>
        <w:jc w:val="both"/>
        <w:rPr>
          <w:szCs w:val="28"/>
          <w:lang w:val="en-US"/>
        </w:rPr>
      </w:pPr>
    </w:p>
    <w:p w:rsidR="007B368F" w:rsidRPr="007B368F" w:rsidRDefault="007B368F" w:rsidP="007B368F">
      <w:pPr>
        <w:widowControl w:val="0"/>
        <w:ind w:firstLine="567"/>
        <w:jc w:val="both"/>
        <w:rPr>
          <w:szCs w:val="28"/>
          <w:lang w:val="en-US"/>
        </w:rPr>
      </w:pPr>
    </w:p>
    <w:p w:rsidR="007B368F" w:rsidRDefault="007B368F" w:rsidP="007B368F">
      <w:pPr>
        <w:jc w:val="center"/>
        <w:rPr>
          <w:b/>
        </w:rPr>
      </w:pPr>
      <w:r>
        <w:rPr>
          <w:b/>
        </w:rPr>
        <w:t>6.2 Задание на лабораторную работу</w:t>
      </w:r>
    </w:p>
    <w:p w:rsidR="007B368F" w:rsidRDefault="007B368F" w:rsidP="007B368F">
      <w:pPr>
        <w:widowControl w:val="0"/>
        <w:ind w:firstLine="567"/>
        <w:jc w:val="both"/>
        <w:rPr>
          <w:szCs w:val="28"/>
        </w:rPr>
      </w:pPr>
    </w:p>
    <w:p w:rsidR="007B368F" w:rsidRPr="0049213B" w:rsidRDefault="007B368F" w:rsidP="007B368F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Выбрать предметную область, структурировать информацию, создать </w:t>
      </w:r>
      <w:r>
        <w:rPr>
          <w:szCs w:val="28"/>
          <w:lang w:val="en-US"/>
        </w:rPr>
        <w:t>XML</w:t>
      </w:r>
      <w:r w:rsidRPr="0049213B">
        <w:rPr>
          <w:szCs w:val="28"/>
        </w:rPr>
        <w:t xml:space="preserve"> </w:t>
      </w:r>
      <w:r>
        <w:rPr>
          <w:szCs w:val="28"/>
        </w:rPr>
        <w:t>файл, отобразить данные в браузере с помощью расширенных таблиц стилей в виде списка и таблицы, применить сортировку и фильтрацию данных.</w:t>
      </w:r>
    </w:p>
    <w:p w:rsidR="00EC4CD8" w:rsidRDefault="00EC4CD8">
      <w:bookmarkStart w:id="0" w:name="_GoBack"/>
      <w:bookmarkEnd w:id="0"/>
    </w:p>
    <w:sectPr w:rsidR="00EC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97DC1"/>
    <w:multiLevelType w:val="hybridMultilevel"/>
    <w:tmpl w:val="E65A98B2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68F"/>
    <w:rsid w:val="007B368F"/>
    <w:rsid w:val="00EC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68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68F"/>
    <w:pPr>
      <w:ind w:left="720" w:firstLine="709"/>
      <w:contextualSpacing/>
      <w:jc w:val="both"/>
    </w:pPr>
    <w:rPr>
      <w:rFonts w:eastAsia="Calibri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B368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368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68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68F"/>
    <w:pPr>
      <w:ind w:left="720" w:firstLine="709"/>
      <w:contextualSpacing/>
      <w:jc w:val="both"/>
    </w:pPr>
    <w:rPr>
      <w:rFonts w:eastAsia="Calibri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B368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368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1864</Words>
  <Characters>10631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2017-01-11T12:47:00Z</dcterms:created>
  <dcterms:modified xsi:type="dcterms:W3CDTF">2017-01-11T12:47:00Z</dcterms:modified>
</cp:coreProperties>
</file>